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DCC" w:rsidRDefault="00F91DCC" w:rsidP="00F0129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F91DCC" w:rsidRDefault="00F91DCC" w:rsidP="00F0129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F01299" w:rsidRPr="00F01299" w:rsidRDefault="00F01299" w:rsidP="00F0129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01299">
        <w:rPr>
          <w:rFonts w:ascii="Times New Roman" w:hAnsi="Times New Roman"/>
          <w:sz w:val="24"/>
          <w:szCs w:val="24"/>
          <w:lang w:val="ru-RU"/>
        </w:rPr>
        <w:t>Рассмотрена</w:t>
      </w:r>
      <w:proofErr w:type="gramEnd"/>
      <w:r w:rsidRPr="00F01299">
        <w:rPr>
          <w:rFonts w:ascii="Times New Roman" w:hAnsi="Times New Roman"/>
          <w:sz w:val="24"/>
          <w:szCs w:val="24"/>
          <w:lang w:val="ru-RU"/>
        </w:rPr>
        <w:t xml:space="preserve"> и одобрена на заседании</w:t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  <w:t xml:space="preserve">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F01299">
        <w:rPr>
          <w:rFonts w:ascii="Times New Roman" w:hAnsi="Times New Roman"/>
          <w:sz w:val="24"/>
          <w:szCs w:val="24"/>
          <w:lang w:val="ru-RU"/>
        </w:rPr>
        <w:t xml:space="preserve">  Утверждена:</w:t>
      </w:r>
    </w:p>
    <w:p w:rsidR="00F01299" w:rsidRPr="00F01299" w:rsidRDefault="00F01299" w:rsidP="00F0129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01299">
        <w:rPr>
          <w:rFonts w:ascii="Times New Roman" w:hAnsi="Times New Roman"/>
          <w:sz w:val="24"/>
          <w:szCs w:val="24"/>
          <w:lang w:val="ru-RU"/>
        </w:rPr>
        <w:t>методического объединения учителей</w:t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  <w:t xml:space="preserve">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F01299">
        <w:rPr>
          <w:rFonts w:ascii="Times New Roman" w:hAnsi="Times New Roman"/>
          <w:sz w:val="24"/>
          <w:szCs w:val="24"/>
          <w:lang w:val="ru-RU"/>
        </w:rPr>
        <w:t xml:space="preserve">    Директор МОБУ </w:t>
      </w:r>
    </w:p>
    <w:p w:rsidR="00F01299" w:rsidRPr="00F01299" w:rsidRDefault="00F01299" w:rsidP="00F0129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01299">
        <w:rPr>
          <w:rFonts w:ascii="Times New Roman" w:hAnsi="Times New Roman"/>
          <w:sz w:val="24"/>
          <w:szCs w:val="24"/>
          <w:lang w:val="ru-RU"/>
        </w:rPr>
        <w:t>начальных классов</w:t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  <w:t xml:space="preserve">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F01299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F01299">
        <w:rPr>
          <w:rFonts w:ascii="Times New Roman" w:hAnsi="Times New Roman"/>
          <w:sz w:val="24"/>
          <w:szCs w:val="24"/>
          <w:lang w:val="ru-RU"/>
        </w:rPr>
        <w:t>Смольненская</w:t>
      </w:r>
      <w:proofErr w:type="spellEnd"/>
      <w:r w:rsidRPr="00F01299">
        <w:rPr>
          <w:rFonts w:ascii="Times New Roman" w:hAnsi="Times New Roman"/>
          <w:sz w:val="24"/>
          <w:szCs w:val="24"/>
          <w:lang w:val="ru-RU"/>
        </w:rPr>
        <w:t xml:space="preserve"> ООШ»</w:t>
      </w:r>
    </w:p>
    <w:p w:rsidR="00F01299" w:rsidRPr="00F01299" w:rsidRDefault="00F01299" w:rsidP="00F0129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01299">
        <w:rPr>
          <w:rFonts w:ascii="Times New Roman" w:hAnsi="Times New Roman"/>
          <w:sz w:val="24"/>
          <w:szCs w:val="24"/>
          <w:lang w:val="ru-RU"/>
        </w:rPr>
        <w:t xml:space="preserve">Председатель МО </w:t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  <w:t xml:space="preserve">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F01299">
        <w:rPr>
          <w:rFonts w:ascii="Times New Roman" w:hAnsi="Times New Roman"/>
          <w:sz w:val="24"/>
          <w:szCs w:val="24"/>
          <w:lang w:val="ru-RU"/>
        </w:rPr>
        <w:t>_____________/ Дьякова М.С./</w:t>
      </w:r>
    </w:p>
    <w:p w:rsidR="00F01299" w:rsidRPr="00F01299" w:rsidRDefault="00F01299" w:rsidP="00F0129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01299">
        <w:rPr>
          <w:rFonts w:ascii="Times New Roman" w:hAnsi="Times New Roman"/>
          <w:sz w:val="24"/>
          <w:szCs w:val="24"/>
          <w:lang w:val="ru-RU"/>
        </w:rPr>
        <w:t xml:space="preserve">______________/ </w:t>
      </w:r>
      <w:proofErr w:type="spellStart"/>
      <w:r w:rsidRPr="00F01299">
        <w:rPr>
          <w:rFonts w:ascii="Times New Roman" w:hAnsi="Times New Roman"/>
          <w:sz w:val="24"/>
          <w:szCs w:val="24"/>
          <w:lang w:val="ru-RU"/>
        </w:rPr>
        <w:t>Самарова</w:t>
      </w:r>
      <w:proofErr w:type="spellEnd"/>
      <w:r w:rsidRPr="00F01299">
        <w:rPr>
          <w:rFonts w:ascii="Times New Roman" w:hAnsi="Times New Roman"/>
          <w:sz w:val="24"/>
          <w:szCs w:val="24"/>
          <w:lang w:val="ru-RU"/>
        </w:rPr>
        <w:t xml:space="preserve"> А. М./ </w:t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 w:rsidRPr="00F01299">
        <w:rPr>
          <w:rFonts w:ascii="Times New Roman" w:hAnsi="Times New Roman"/>
          <w:sz w:val="24"/>
          <w:szCs w:val="24"/>
          <w:lang w:val="ru-RU"/>
        </w:rPr>
        <w:tab/>
        <w:t xml:space="preserve">   </w:t>
      </w:r>
      <w:r w:rsidRPr="00F01299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F01299">
        <w:rPr>
          <w:rFonts w:ascii="Times New Roman" w:hAnsi="Times New Roman"/>
          <w:sz w:val="24"/>
          <w:szCs w:val="24"/>
          <w:lang w:val="ru-RU"/>
        </w:rPr>
        <w:t>«___» _________2022 г.</w:t>
      </w:r>
    </w:p>
    <w:p w:rsidR="00F01299" w:rsidRPr="00F01299" w:rsidRDefault="00F01299" w:rsidP="00F0129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01299">
        <w:rPr>
          <w:rFonts w:ascii="Times New Roman" w:hAnsi="Times New Roman"/>
          <w:sz w:val="24"/>
          <w:szCs w:val="24"/>
          <w:lang w:val="ru-RU"/>
        </w:rPr>
        <w:t>«___» _________2022 г.</w:t>
      </w:r>
    </w:p>
    <w:p w:rsidR="00F01299" w:rsidRPr="00F01299" w:rsidRDefault="00F01299" w:rsidP="00F01299">
      <w:pPr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01299" w:rsidRPr="00F01299" w:rsidRDefault="00F01299" w:rsidP="00F01299">
      <w:pPr>
        <w:jc w:val="center"/>
        <w:rPr>
          <w:rFonts w:ascii="Times New Roman" w:hAnsi="Times New Roman"/>
          <w:b/>
          <w:sz w:val="52"/>
          <w:szCs w:val="52"/>
          <w:lang w:val="ru-RU"/>
        </w:rPr>
      </w:pPr>
      <w:r w:rsidRPr="00F01299">
        <w:rPr>
          <w:rFonts w:ascii="Times New Roman" w:hAnsi="Times New Roman"/>
          <w:b/>
          <w:sz w:val="52"/>
          <w:szCs w:val="52"/>
          <w:lang w:val="ru-RU"/>
        </w:rPr>
        <w:t>Рабочая программа</w:t>
      </w:r>
    </w:p>
    <w:p w:rsidR="00F01299" w:rsidRPr="00F01299" w:rsidRDefault="00F01299" w:rsidP="00F01299">
      <w:pPr>
        <w:jc w:val="center"/>
        <w:rPr>
          <w:rFonts w:ascii="Times New Roman" w:hAnsi="Times New Roman"/>
          <w:sz w:val="40"/>
          <w:szCs w:val="40"/>
          <w:lang w:val="ru-RU"/>
        </w:rPr>
      </w:pPr>
      <w:r w:rsidRPr="00F01299">
        <w:rPr>
          <w:rFonts w:ascii="Times New Roman" w:hAnsi="Times New Roman"/>
          <w:sz w:val="40"/>
          <w:szCs w:val="40"/>
          <w:lang w:val="ru-RU"/>
        </w:rPr>
        <w:t>учебного курса</w:t>
      </w:r>
    </w:p>
    <w:p w:rsidR="00F01299" w:rsidRPr="00262B63" w:rsidRDefault="00F01299" w:rsidP="00F01299">
      <w:pPr>
        <w:jc w:val="center"/>
        <w:rPr>
          <w:rFonts w:ascii="Times New Roman" w:hAnsi="Times New Roman"/>
          <w:sz w:val="44"/>
          <w:szCs w:val="44"/>
          <w:lang w:val="ru-RU"/>
        </w:rPr>
      </w:pPr>
      <w:r w:rsidRPr="00262B63">
        <w:rPr>
          <w:rFonts w:ascii="Times New Roman" w:hAnsi="Times New Roman"/>
          <w:sz w:val="44"/>
          <w:szCs w:val="44"/>
          <w:lang w:val="ru-RU"/>
        </w:rPr>
        <w:t>МАТЕМАТИКА</w:t>
      </w:r>
    </w:p>
    <w:p w:rsidR="00F01299" w:rsidRPr="00262B63" w:rsidRDefault="00F01299" w:rsidP="00F01299">
      <w:pPr>
        <w:jc w:val="center"/>
        <w:rPr>
          <w:rFonts w:ascii="Times New Roman" w:hAnsi="Times New Roman"/>
          <w:sz w:val="44"/>
          <w:szCs w:val="44"/>
          <w:lang w:val="ru-RU"/>
        </w:rPr>
      </w:pPr>
      <w:r w:rsidRPr="00262B63">
        <w:rPr>
          <w:rFonts w:ascii="Times New Roman" w:hAnsi="Times New Roman"/>
          <w:sz w:val="44"/>
          <w:szCs w:val="44"/>
          <w:lang w:val="ru-RU"/>
        </w:rPr>
        <w:t>в 3 классе</w:t>
      </w:r>
    </w:p>
    <w:p w:rsidR="00F01299" w:rsidRPr="00F01299" w:rsidRDefault="00F01299" w:rsidP="00F01299">
      <w:pPr>
        <w:rPr>
          <w:rFonts w:ascii="Times New Roman" w:hAnsi="Times New Roman"/>
          <w:sz w:val="52"/>
          <w:szCs w:val="52"/>
          <w:lang w:val="ru-RU"/>
        </w:rPr>
      </w:pPr>
    </w:p>
    <w:p w:rsidR="00F01299" w:rsidRPr="00F01299" w:rsidRDefault="00F01299" w:rsidP="00F01299">
      <w:pPr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F01299" w:rsidRPr="00F01299" w:rsidRDefault="00F01299" w:rsidP="00F01299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01299">
        <w:rPr>
          <w:rFonts w:ascii="Times New Roman" w:hAnsi="Times New Roman"/>
          <w:b/>
          <w:sz w:val="28"/>
          <w:szCs w:val="28"/>
          <w:lang w:val="ru-RU"/>
        </w:rPr>
        <w:t>Составитель:</w:t>
      </w:r>
    </w:p>
    <w:p w:rsidR="00F01299" w:rsidRPr="00F01299" w:rsidRDefault="00F01299" w:rsidP="00F01299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F01299">
        <w:rPr>
          <w:rFonts w:ascii="Times New Roman" w:hAnsi="Times New Roman"/>
          <w:b/>
          <w:sz w:val="28"/>
          <w:szCs w:val="28"/>
          <w:lang w:val="ru-RU"/>
        </w:rPr>
        <w:t>Самарова</w:t>
      </w:r>
      <w:proofErr w:type="spellEnd"/>
      <w:r w:rsidRPr="00F01299">
        <w:rPr>
          <w:rFonts w:ascii="Times New Roman" w:hAnsi="Times New Roman"/>
          <w:b/>
          <w:sz w:val="28"/>
          <w:szCs w:val="28"/>
          <w:lang w:val="ru-RU"/>
        </w:rPr>
        <w:t xml:space="preserve"> Антонина Михайловна</w:t>
      </w:r>
    </w:p>
    <w:p w:rsidR="00F01299" w:rsidRPr="00F01299" w:rsidRDefault="00F01299" w:rsidP="00F01299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F01299">
        <w:rPr>
          <w:rFonts w:ascii="Times New Roman" w:hAnsi="Times New Roman"/>
          <w:sz w:val="28"/>
          <w:szCs w:val="28"/>
          <w:lang w:val="ru-RU"/>
        </w:rPr>
        <w:t>учитель начальных классов</w:t>
      </w:r>
    </w:p>
    <w:p w:rsidR="00F01299" w:rsidRPr="00F01299" w:rsidRDefault="00F01299" w:rsidP="00F01299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F01299">
        <w:rPr>
          <w:rFonts w:ascii="Times New Roman" w:hAnsi="Times New Roman"/>
          <w:sz w:val="28"/>
          <w:szCs w:val="28"/>
          <w:lang w:val="ru-RU"/>
        </w:rPr>
        <w:t>высшая квалификационная категория</w:t>
      </w:r>
    </w:p>
    <w:p w:rsidR="00F01299" w:rsidRPr="00F01299" w:rsidRDefault="00F01299" w:rsidP="00F01299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01299" w:rsidRPr="00F01299" w:rsidRDefault="00F01299" w:rsidP="00F01299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01299" w:rsidRDefault="00F01299" w:rsidP="00F0129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01299">
        <w:rPr>
          <w:rFonts w:ascii="Times New Roman" w:hAnsi="Times New Roman"/>
          <w:sz w:val="28"/>
          <w:szCs w:val="28"/>
          <w:lang w:val="ru-RU"/>
        </w:rPr>
        <w:t>2022 год</w:t>
      </w:r>
    </w:p>
    <w:p w:rsidR="00F01299" w:rsidRPr="00F01299" w:rsidRDefault="00F01299" w:rsidP="00F01299">
      <w:pPr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  <w:lang w:val="ru-RU"/>
        </w:rPr>
      </w:pPr>
    </w:p>
    <w:p w:rsidR="004D730A" w:rsidRPr="004D730A" w:rsidRDefault="004D730A" w:rsidP="004D730A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lastRenderedPageBreak/>
        <w:t>Пояснительная записка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  <w:lang w:val="ru-RU"/>
        </w:rPr>
        <w:t>математике</w:t>
      </w:r>
      <w:r w:rsidRPr="00C22002">
        <w:rPr>
          <w:rFonts w:ascii="Times New Roman" w:hAnsi="Times New Roman" w:cs="Times New Roman"/>
          <w:sz w:val="28"/>
          <w:szCs w:val="28"/>
          <w:lang w:val="ru-RU"/>
        </w:rPr>
        <w:t xml:space="preserve"> в начальных классах разработана на основе: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Федерального государственного образовательного стандарта начального общего образования; 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 xml:space="preserve">Концепции духовно-нравственного развития и воспитания личности гражданина России; 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>Планируемых результатов начального общего образования;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 xml:space="preserve">Авторской программе по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математике </w:t>
      </w:r>
      <w:r w:rsidRPr="00C220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М.И. Моро</w:t>
      </w:r>
      <w:r w:rsidRPr="00C22002">
        <w:rPr>
          <w:rFonts w:ascii="Times New Roman" w:hAnsi="Times New Roman" w:cs="Times New Roman"/>
          <w:sz w:val="28"/>
          <w:szCs w:val="28"/>
          <w:lang w:val="ru-RU"/>
        </w:rPr>
        <w:t xml:space="preserve"> и обеспечена учебниками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М.И.Моро,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М.А.Бантова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Г.В.Бельтюкова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«Математика» </w:t>
      </w:r>
      <w:r w:rsidRPr="00C22002">
        <w:rPr>
          <w:rFonts w:ascii="Times New Roman" w:hAnsi="Times New Roman" w:cs="Times New Roman"/>
          <w:sz w:val="28"/>
          <w:szCs w:val="28"/>
          <w:lang w:val="ru-RU"/>
        </w:rPr>
        <w:t>3класс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>Федерального закона от 29.12.2012 № 273-ФЗ «Об образовании в Российской Федерации».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>Закона Республики Мордовия от 08.08.2013 № 53-З «Об образовании в Республике Мордовия».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>Приказа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C22002" w:rsidRPr="00C22002" w:rsidRDefault="00C22002" w:rsidP="00C22002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C22002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C22002">
        <w:rPr>
          <w:rFonts w:ascii="Times New Roman" w:hAnsi="Times New Roman" w:cs="Times New Roman"/>
          <w:sz w:val="28"/>
          <w:szCs w:val="28"/>
          <w:lang w:val="ru-RU"/>
        </w:rPr>
        <w:t>СанПиН</w:t>
      </w:r>
      <w:proofErr w:type="spellEnd"/>
      <w:r w:rsidRPr="00C22002">
        <w:rPr>
          <w:rFonts w:ascii="Times New Roman" w:hAnsi="Times New Roman" w:cs="Times New Roman"/>
          <w:sz w:val="28"/>
          <w:szCs w:val="28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C22002" w:rsidRDefault="00C22002" w:rsidP="00C22002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22002">
        <w:rPr>
          <w:rFonts w:ascii="Times New Roman" w:hAnsi="Times New Roman" w:cs="Times New Roman"/>
          <w:sz w:val="28"/>
          <w:szCs w:val="28"/>
          <w:lang w:val="ru-RU"/>
        </w:rPr>
        <w:lastRenderedPageBreak/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  <w:proofErr w:type="gramEnd"/>
    </w:p>
    <w:p w:rsidR="004D730A" w:rsidRPr="00C22002" w:rsidRDefault="004D730A" w:rsidP="00C22002">
      <w:pPr>
        <w:pStyle w:val="afb"/>
        <w:numPr>
          <w:ilvl w:val="0"/>
          <w:numId w:val="7"/>
        </w:num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C220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Цель изучения учебного предмета</w:t>
      </w:r>
    </w:p>
    <w:p w:rsidR="004D730A" w:rsidRPr="004D730A" w:rsidRDefault="004D730A" w:rsidP="00924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 Универсальные математические способы познания способствуют целостному восприятию мира, позволяют выстраивать модели его отдельных процессов и явлений, а также</w:t>
      </w:r>
      <w:r w:rsidR="00DF7521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</w:t>
      </w:r>
      <w:r w:rsidR="00DF7521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знаний и способов действий, что составляет основу умения учиться.</w:t>
      </w:r>
    </w:p>
    <w:p w:rsidR="004D730A" w:rsidRPr="004D730A" w:rsidRDefault="004D730A" w:rsidP="00924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Основными</w:t>
      </w:r>
      <w:r w:rsidRPr="004D730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 целями</w:t>
      </w: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 начального обучения математике являются:</w:t>
      </w:r>
    </w:p>
    <w:p w:rsidR="004D730A" w:rsidRPr="004D730A" w:rsidRDefault="004D730A" w:rsidP="00924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Математическое развитие младших школьников.</w:t>
      </w:r>
    </w:p>
    <w:p w:rsidR="004D730A" w:rsidRPr="004D730A" w:rsidRDefault="004D730A" w:rsidP="00924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Формирование системы начальных</w:t>
      </w:r>
      <w:r w:rsidR="00DF7521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математических знаний.</w:t>
      </w:r>
    </w:p>
    <w:p w:rsidR="004D730A" w:rsidRPr="004D730A" w:rsidRDefault="004D730A" w:rsidP="00924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Воспитание интереса к математике, к умственной деятельности.</w:t>
      </w:r>
    </w:p>
    <w:p w:rsidR="004D730A" w:rsidRPr="004D730A" w:rsidRDefault="004D730A" w:rsidP="00924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Программа определяет ряд </w:t>
      </w:r>
      <w:r w:rsidRPr="004D730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задач</w:t>
      </w:r>
      <w:r w:rsidRPr="004D730A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решение которых направлено на достижение основных целей начального математического образования:</w:t>
      </w:r>
    </w:p>
    <w:p w:rsidR="004D730A" w:rsidRPr="004D730A" w:rsidRDefault="004D730A" w:rsidP="00924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развитие основ логического, знаково-символического и алгоритмического мышления;</w:t>
      </w:r>
      <w:r w:rsidR="00DF75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развитие пространственного воображения;</w:t>
      </w:r>
      <w:r w:rsidR="00DF75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формирование системы начальных математических знаний и умений их применять для решения учебно-познавательных и практических задач.</w:t>
      </w:r>
    </w:p>
    <w:p w:rsidR="004D730A" w:rsidRPr="004D730A" w:rsidRDefault="004D730A" w:rsidP="00C2200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формирование умения вести поиск информации и работать с ней;</w:t>
      </w:r>
    </w:p>
    <w:p w:rsidR="004D730A" w:rsidRPr="004D730A" w:rsidRDefault="004D730A" w:rsidP="00C2200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развитие познавательных способностей;</w:t>
      </w:r>
    </w:p>
    <w:p w:rsidR="004D730A" w:rsidRPr="004D730A" w:rsidRDefault="004D730A" w:rsidP="00C2200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воспитание стремления к расширению математических знаний;</w:t>
      </w:r>
    </w:p>
    <w:p w:rsidR="004D730A" w:rsidRPr="004D730A" w:rsidRDefault="004D730A" w:rsidP="00C2200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формирование критичности мышления;</w:t>
      </w:r>
      <w:r w:rsidR="004041F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высказанное суждение, оценивать и принимать суждения других.</w:t>
      </w:r>
    </w:p>
    <w:p w:rsidR="004D730A" w:rsidRPr="004D730A" w:rsidRDefault="004D730A" w:rsidP="00C2200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Решение названных задач обеспечит осознание младшими школьниками</w:t>
      </w:r>
    </w:p>
    <w:p w:rsidR="004D730A" w:rsidRPr="004D730A" w:rsidRDefault="004D730A" w:rsidP="00C2200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развитие умений аргументированно обосновывать и отстаивать </w:t>
      </w:r>
    </w:p>
    <w:p w:rsidR="000360E1" w:rsidRDefault="000360E1" w:rsidP="00924CB6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</w:pPr>
    </w:p>
    <w:p w:rsidR="000360E1" w:rsidRDefault="004D730A" w:rsidP="000360E1">
      <w:pPr>
        <w:shd w:val="clear" w:color="auto" w:fill="FFFFFF"/>
        <w:spacing w:before="100" w:beforeAutospacing="1" w:after="202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proofErr w:type="spellStart"/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II.Место</w:t>
      </w:r>
      <w:proofErr w:type="spellEnd"/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 xml:space="preserve"> </w:t>
      </w:r>
      <w:r w:rsidR="004041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курса</w:t>
      </w:r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 xml:space="preserve"> в учебном плане</w:t>
      </w:r>
    </w:p>
    <w:p w:rsidR="004D730A" w:rsidRPr="004D730A" w:rsidRDefault="00C22002" w:rsidP="000360E1">
      <w:pPr>
        <w:shd w:val="clear" w:color="auto" w:fill="FFFFFF"/>
        <w:spacing w:before="100" w:beforeAutospacing="1" w:after="202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Согласно учебному плану</w:t>
      </w:r>
      <w:r w:rsidR="004D730A"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МОБУ «</w:t>
      </w:r>
      <w:proofErr w:type="spellStart"/>
      <w:r w:rsidR="004D730A"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Смольненская</w:t>
      </w:r>
      <w:proofErr w:type="spellEnd"/>
      <w:r w:rsidR="004D730A"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ООШ» </w:t>
      </w:r>
      <w:r w:rsidR="00924CB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едеральному образовательному стандарту</w:t>
      </w:r>
      <w:r w:rsidR="004041F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4D730A"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на изучение математики в</w:t>
      </w:r>
      <w:r w:rsidR="004041F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3 классе отводится  136 часов </w:t>
      </w:r>
      <w:r w:rsidR="004D730A"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4041F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(4 часа в неделю; </w:t>
      </w:r>
      <w:r w:rsidR="004D730A"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34 учебные недели).</w:t>
      </w:r>
    </w:p>
    <w:p w:rsidR="004D730A" w:rsidRPr="004D730A" w:rsidRDefault="004D730A" w:rsidP="004D730A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III</w:t>
      </w:r>
      <w:r w:rsidRPr="004D73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 w:bidi="ar-SA"/>
        </w:rPr>
        <w:t>.Планируемые РЕЗУЛЬТАТЫ ИЗУЧЕНИЯ ПРОГРАММЫ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Числа и величины</w:t>
      </w:r>
    </w:p>
    <w:p w:rsidR="004D730A" w:rsidRPr="00F814CC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научится: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образовывать, называть, читать, записывать числа от 0 до 1 000;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сравнивать трехзначные числа и записывать результат сравнения, упорядочивать заданные числа, заменять трехзначное число суммой разрядных слагаемых, уметь заменять мелкие единицы счета крупными и наоборот;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раз), продолжать ее или восстанавливать пропущенные в ней числа;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группировать числа по заданному или самостоятельно установленному одному или нескольким признакам;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</w:t>
      </w:r>
      <w:proofErr w:type="gram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ru-RU" w:eastAsia="ru-RU" w:bidi="ar-SA"/>
        </w:rPr>
        <w:t>2</w:t>
      </w:r>
      <w:proofErr w:type="gramEnd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= 100 см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ru-RU" w:eastAsia="ru-RU" w:bidi="ar-SA"/>
        </w:rPr>
        <w:t>2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, 1 м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ru-RU" w:eastAsia="ru-RU" w:bidi="ar-SA"/>
        </w:rPr>
        <w:t>2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= 100 дм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ru-RU" w:eastAsia="ru-RU" w:bidi="ar-SA"/>
        </w:rPr>
        <w:t>2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; переводить одни единицы площади в другие;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1 000 г; переводить мелкие единицы массы в более крупные, сравнивать и упорядочивать объекты по массе;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• читать, записывать и сравнивать значения времени, используя изученные единицы измерения этой величины (сутки, месяц, год) и соотношения между ними: 1 год = 12 мес. и 1 </w:t>
      </w:r>
      <w:proofErr w:type="spell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сут</w:t>
      </w:r>
      <w:proofErr w:type="spellEnd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 = 24 ч.</w:t>
      </w:r>
    </w:p>
    <w:p w:rsidR="004D730A" w:rsidRPr="00F814CC" w:rsidRDefault="004D730A" w:rsidP="004D730A">
      <w:pPr>
        <w:shd w:val="clear" w:color="auto" w:fill="FFFFFF"/>
        <w:spacing w:before="58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получит возможность научиться: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классифицировать числа по нескольким основаниям (в более сложных случаях) и объяснять свои действия;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4D730A" w:rsidRPr="004D730A" w:rsidRDefault="004D730A" w:rsidP="00F814CC">
      <w:pPr>
        <w:shd w:val="clear" w:color="auto" w:fill="FFFFFF"/>
        <w:spacing w:before="5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Арифметические действия</w:t>
      </w:r>
    </w:p>
    <w:p w:rsidR="004D730A" w:rsidRPr="00F814CC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научится: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• выполнять табличное умножение и деление чисел; выполнять умножение на 1 и на 0, выполнять деление вида: </w:t>
      </w:r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а</w:t>
      </w:r>
      <w:proofErr w:type="gram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:</w:t>
      </w:r>
      <w:proofErr w:type="gramEnd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</w:t>
      </w:r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а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, 0 : </w:t>
      </w:r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а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• выполнять </w:t>
      </w:r>
      <w:proofErr w:type="spell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внетабличное</w:t>
      </w:r>
      <w:proofErr w:type="spellEnd"/>
      <w:r w:rsidR="00F814C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умножение и деление, в том числе деление с остатком; выполнять проверку арифметических действий умножения и деления;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выполнять письменно действия сложения, вычитания, умножения и деления на однозначное число в пределах 1 000;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вычислять значение числового выражения, содержащего 2–3 действия (со скобками и без скобок).</w:t>
      </w:r>
    </w:p>
    <w:p w:rsidR="004D730A" w:rsidRPr="00F814CC" w:rsidRDefault="004D730A" w:rsidP="00F814CC">
      <w:pPr>
        <w:shd w:val="clear" w:color="auto" w:fill="FFFFFF"/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получит возможность научиться: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использовать свойства арифметических действий для удобства вычислений;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вычислять значение буквенного выражения при заданных значениях входящих в него букв;</w:t>
      </w:r>
    </w:p>
    <w:p w:rsidR="004D730A" w:rsidRPr="004D730A" w:rsidRDefault="004D730A" w:rsidP="00F814CC">
      <w:pPr>
        <w:shd w:val="clear" w:color="auto" w:fill="FFFFFF"/>
        <w:tabs>
          <w:tab w:val="left" w:pos="19110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  решать уравнения на основе связи между компонентами и результатами умножения и деления.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ab/>
      </w:r>
    </w:p>
    <w:p w:rsidR="004D730A" w:rsidRPr="004D730A" w:rsidRDefault="004D730A" w:rsidP="00F814CC">
      <w:pPr>
        <w:shd w:val="clear" w:color="auto" w:fill="FFFFFF"/>
        <w:spacing w:before="5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Работа с текстовыми задачами</w:t>
      </w:r>
    </w:p>
    <w:p w:rsidR="004D730A" w:rsidRPr="00F814CC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научится: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составлять план решения задачи в два–три действия, объяснять его и следовать ему при записи решения задачи;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• преобразовывать задачу </w:t>
      </w:r>
      <w:proofErr w:type="spell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вновую</w:t>
      </w:r>
      <w:proofErr w:type="spellEnd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, изменяя ее условие или вопрос;</w:t>
      </w:r>
    </w:p>
    <w:p w:rsidR="004D730A" w:rsidRP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составлять задачу по краткой записи, по схеме, по ее решению;</w:t>
      </w:r>
    </w:p>
    <w:p w:rsidR="004D730A" w:rsidRDefault="004D730A" w:rsidP="00F814C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решать задачи, рассматривающие взаимосвязи: цена, количество, стоимость; расход материала на один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4D730A" w:rsidRPr="00F814CC" w:rsidRDefault="004D730A" w:rsidP="004D730A">
      <w:pPr>
        <w:shd w:val="clear" w:color="auto" w:fill="FFFFFF"/>
        <w:spacing w:before="58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получит возможность научиться: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сравнивать задачи по сходству и различию отношений между объектами, рассматриваемых в задачах;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дополнять задачу с недостающими данными возможными числами;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• находить разные способы решения одной и той же задачи, сравнивать их и выбирать наиболее </w:t>
      </w:r>
      <w:proofErr w:type="gram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рациональный</w:t>
      </w:r>
      <w:proofErr w:type="gramEnd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• решать задачи на нахождение доли числа и числа по его доле;</w:t>
      </w:r>
    </w:p>
    <w:p w:rsid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решать задачи практического содержания, в том числе задачи-расчеты.</w:t>
      </w:r>
    </w:p>
    <w:p w:rsidR="00C22002" w:rsidRDefault="00C22002" w:rsidP="004D730A">
      <w:pPr>
        <w:shd w:val="clear" w:color="auto" w:fill="FFFFFF"/>
        <w:spacing w:before="58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4D730A" w:rsidRPr="004D730A" w:rsidRDefault="004D730A" w:rsidP="004D730A">
      <w:pPr>
        <w:shd w:val="clear" w:color="auto" w:fill="FFFFFF"/>
        <w:spacing w:before="58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Пространственные отношения. Геометрические фигуры.</w:t>
      </w:r>
    </w:p>
    <w:p w:rsidR="004D730A" w:rsidRPr="00F814CC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научится: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обозначать геометрические фигуры буквами;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различать круг и окружность;</w:t>
      </w:r>
    </w:p>
    <w:p w:rsid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чертить окружность заданного радиуса с помощью циркуля.</w:t>
      </w:r>
    </w:p>
    <w:p w:rsidR="00F814CC" w:rsidRPr="004D730A" w:rsidRDefault="00F814CC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4D730A" w:rsidRPr="00F814CC" w:rsidRDefault="004D730A" w:rsidP="004D730A">
      <w:pPr>
        <w:shd w:val="clear" w:color="auto" w:fill="FFFFFF"/>
        <w:spacing w:before="58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получит возможность научиться: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различать треугольники по соотношению длин сторон, по видам углов;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изображать геометрические фигуры (отрезок, прямоугольник) в заданном масштабе;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читать план участка (комнаты, сада и др.).</w:t>
      </w:r>
    </w:p>
    <w:p w:rsidR="004D730A" w:rsidRPr="004D730A" w:rsidRDefault="004D730A" w:rsidP="004D730A">
      <w:pPr>
        <w:shd w:val="clear" w:color="auto" w:fill="FFFFFF"/>
        <w:spacing w:before="58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Геометрические величины</w:t>
      </w:r>
    </w:p>
    <w:p w:rsidR="004D730A" w:rsidRPr="00F814CC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научится: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измерять длину отрезка;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вычислять площадь прямоугольника (квадрата) по заданным длинам его сторон;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4D730A" w:rsidRPr="00F814CC" w:rsidRDefault="004D730A" w:rsidP="004D730A">
      <w:pPr>
        <w:shd w:val="clear" w:color="auto" w:fill="FFFFFF"/>
        <w:spacing w:before="58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получит возможность научиться: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выбирать наиболее подходящие единицы площади для конкретной ситуации;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вычислять площадь прямоугольного треугольника, достраивая его до прямоугольника.</w:t>
      </w:r>
    </w:p>
    <w:p w:rsidR="00C22002" w:rsidRDefault="004D730A" w:rsidP="00C22002">
      <w:pPr>
        <w:shd w:val="clear" w:color="auto" w:fill="FFFFFF"/>
        <w:spacing w:before="58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Работа с информацией.</w:t>
      </w:r>
    </w:p>
    <w:p w:rsidR="004D730A" w:rsidRPr="00C22002" w:rsidRDefault="004D730A" w:rsidP="00C22002">
      <w:pPr>
        <w:shd w:val="clear" w:color="auto" w:fill="FFFFFF"/>
        <w:spacing w:before="58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</w:pPr>
      <w:r w:rsidRPr="00C2200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 w:bidi="ar-SA"/>
        </w:rPr>
        <w:t>Учащийся научится: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анализировать готовые таблицы, использовать их для выполнения заданных действий, для построения вывода;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• 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самостоятельно оформлять в таблице зависимости между пропорциональными величинами;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• выстраивать цепочку </w:t>
      </w:r>
      <w:proofErr w:type="gram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логических рассуждений</w:t>
      </w:r>
      <w:proofErr w:type="gramEnd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, делать выводы.</w:t>
      </w:r>
    </w:p>
    <w:p w:rsidR="004D730A" w:rsidRPr="004D730A" w:rsidRDefault="004D730A" w:rsidP="004D730A">
      <w:pPr>
        <w:shd w:val="clear" w:color="auto" w:fill="FFFFFF"/>
        <w:spacing w:before="58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Учащийся получит возможность научиться: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читать несложные готовые таблицы;</w:t>
      </w:r>
    </w:p>
    <w:p w:rsidR="004D730A" w:rsidRPr="004D730A" w:rsidRDefault="004D730A" w:rsidP="004D730A">
      <w:pPr>
        <w:shd w:val="clear" w:color="auto" w:fill="FFFFFF"/>
        <w:spacing w:before="100" w:beforeAutospacing="1"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proofErr w:type="gram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действиях, геометрических фигурах.</w:t>
      </w:r>
      <w:proofErr w:type="gramEnd"/>
    </w:p>
    <w:p w:rsidR="004D730A" w:rsidRPr="004D730A" w:rsidRDefault="004D730A" w:rsidP="004D730A">
      <w:pPr>
        <w:shd w:val="clear" w:color="auto" w:fill="FFFFFF"/>
        <w:spacing w:before="245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 w:bidi="ar-SA"/>
        </w:rPr>
        <w:t>IV.СОДЕРЖАНИЕ КУРСА</w:t>
      </w:r>
    </w:p>
    <w:p w:rsidR="00F814CC" w:rsidRPr="00F814CC" w:rsidRDefault="004D730A" w:rsidP="00F814CC">
      <w:pPr>
        <w:pStyle w:val="a4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Начальный курс математики является курсом интегрированным: в нем объединены арифметический, геометрический и алгебраический материалы.</w:t>
      </w:r>
    </w:p>
    <w:p w:rsidR="004D730A" w:rsidRPr="00F814CC" w:rsidRDefault="004D730A" w:rsidP="00F814CC">
      <w:pPr>
        <w:pStyle w:val="a4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 Задания из рубрики «Странички для любознательных» по усмотрению учителя могут быть использованы как на отдельном уроке, так и распределены по урокам всех тем:</w:t>
      </w:r>
    </w:p>
    <w:p w:rsidR="004D730A" w:rsidRPr="00F814CC" w:rsidRDefault="004D730A" w:rsidP="00F814CC">
      <w:pPr>
        <w:pStyle w:val="a4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• Арифметические действия.</w:t>
      </w:r>
    </w:p>
    <w:p w:rsidR="004D730A" w:rsidRPr="00F814CC" w:rsidRDefault="004D730A" w:rsidP="00F814CC">
      <w:pPr>
        <w:pStyle w:val="a4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• Табличное умножение и деление.</w:t>
      </w:r>
    </w:p>
    <w:p w:rsidR="004D730A" w:rsidRPr="00F814CC" w:rsidRDefault="004D730A" w:rsidP="00F814CC">
      <w:pPr>
        <w:pStyle w:val="a4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• </w:t>
      </w:r>
      <w:proofErr w:type="spellStart"/>
      <w:r w:rsidRPr="00F814C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Внетабличное</w:t>
      </w:r>
      <w:proofErr w:type="spellEnd"/>
      <w:r w:rsidRPr="00F814C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умножение и деление.</w:t>
      </w:r>
    </w:p>
    <w:p w:rsidR="00F814CC" w:rsidRDefault="004D730A" w:rsidP="00F814CC">
      <w:pPr>
        <w:pStyle w:val="a4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814C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• Нумерация (числа от 1 до 1000).</w:t>
      </w:r>
    </w:p>
    <w:p w:rsidR="004D730A" w:rsidRPr="00F814CC" w:rsidRDefault="004D730A" w:rsidP="00F814CC">
      <w:pPr>
        <w:pStyle w:val="a4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• Повторение.</w:t>
      </w:r>
    </w:p>
    <w:p w:rsidR="004D730A" w:rsidRPr="004D730A" w:rsidRDefault="004D730A" w:rsidP="00F814CC">
      <w:pPr>
        <w:shd w:val="clear" w:color="auto" w:fill="FFFFFF"/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Нумерация (числа от 1 до 1000):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образование и названия трехзначных чисел, порядок следования чисел при счете; запись и чтение трехзначных чисел, представление трехзначного числа в виде суммы разрядных слагаемых; сравнение чисел; увеличение и уменьшение числа в 10, 100 раз.</w:t>
      </w:r>
    </w:p>
    <w:p w:rsidR="004D730A" w:rsidRPr="004D730A" w:rsidRDefault="004D730A" w:rsidP="00F814CC">
      <w:pPr>
        <w:shd w:val="clear" w:color="auto" w:fill="FFFFFF"/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proofErr w:type="gramStart"/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Арифметические действия: 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устные приемы сложения и вычитания, умножения и деления чисел в случаях, сводимых к действиям в пределах 100; письменные приемы сложения и вычитания, умножения и деления на однозначное число; единицы массы: грамм, килограмм, соотношение грамма и килограмма; виды треугольников: разносторонние, равнобедренные (равносторонние); решение задач в 1–3 действия на сложение, вычитание.</w:t>
      </w:r>
      <w:proofErr w:type="gramEnd"/>
    </w:p>
    <w:p w:rsidR="004D730A" w:rsidRPr="004D730A" w:rsidRDefault="004D730A" w:rsidP="00F814CC">
      <w:pPr>
        <w:shd w:val="clear" w:color="auto" w:fill="FFFFFF"/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proofErr w:type="gramStart"/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Табличное умножение и деление: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таблица умножения однозначных чисел и соответствующие случаи деления; умножение числа 1 и на 1, умножение числа 0 и на 0, деление числа 0, невозможность деления на 0; нахождение числа, которое в несколько раз больше или меньше данного, сравнение чисел с помощью деления; примеры взаимосвязей между величинами (цена – количество – стоимость и др.);</w:t>
      </w:r>
      <w:proofErr w:type="gramEnd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решение подбором уравнений вида: </w:t>
      </w:r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х</w:t>
      </w:r>
      <w:proofErr w:type="gram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:</w:t>
      </w:r>
      <w:proofErr w:type="gramEnd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4 = 9, 27 : </w:t>
      </w:r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х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 = 9; площадь, единицы площади: квадратный сантиметр, квадратный дециметр, 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квадратный метр, соотношение между ними; площадь прямоугольника (квадрата); единицы времени: год, месяц, сутки, соотношение между ними; круг, окружность, центр, радиус, диаметр окружности (круга); нахождение доли числа и числа по его доле, сравнение долей.</w:t>
      </w:r>
    </w:p>
    <w:p w:rsidR="004D730A" w:rsidRPr="004D730A" w:rsidRDefault="004D730A" w:rsidP="00F814CC">
      <w:pPr>
        <w:shd w:val="clear" w:color="auto" w:fill="FFFFFF"/>
        <w:spacing w:before="58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proofErr w:type="spellStart"/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Внетабличное</w:t>
      </w:r>
      <w:proofErr w:type="spellEnd"/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 xml:space="preserve"> умножение и деление: 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умножение суммы на число, деление суммы на число; устные приемы </w:t>
      </w:r>
      <w:proofErr w:type="spell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внетабличного</w:t>
      </w:r>
      <w:proofErr w:type="spellEnd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умножения и деления; деление с остатком; проверка умножения и деления, проверка деления с остатком; выражения с двумя переменными, нахождение их значений при заданных числовых значениях входящих в них букв; уравнения вида: </w:t>
      </w:r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х</w:t>
      </w:r>
      <w:proofErr w:type="gramStart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:</w:t>
      </w:r>
      <w:proofErr w:type="gramEnd"/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8 = 12, 64 : </w:t>
      </w:r>
      <w:r w:rsidRPr="004D73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х</w:t>
      </w:r>
      <w:r w:rsidRPr="004D73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= 16 и их решение на основе знаний взаимосвязи между результатами и компонентами действий.</w:t>
      </w:r>
    </w:p>
    <w:p w:rsidR="004D730A" w:rsidRPr="004D730A" w:rsidRDefault="004D730A" w:rsidP="00F814CC">
      <w:pPr>
        <w:spacing w:after="0" w:line="360" w:lineRule="auto"/>
        <w:ind w:right="20"/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4D730A" w:rsidRPr="004D730A" w:rsidRDefault="004D730A" w:rsidP="00F814CC">
      <w:pPr>
        <w:spacing w:after="0" w:line="360" w:lineRule="auto"/>
        <w:ind w:left="20" w:right="20" w:firstLine="340"/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4D730A" w:rsidRPr="004D730A" w:rsidRDefault="004D730A" w:rsidP="004D730A">
      <w:pPr>
        <w:spacing w:after="0" w:line="360" w:lineRule="auto"/>
        <w:ind w:left="20" w:right="20" w:firstLine="340"/>
        <w:jc w:val="center"/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4D730A" w:rsidRPr="004D730A" w:rsidRDefault="004D730A" w:rsidP="004D730A">
      <w:pPr>
        <w:spacing w:after="0" w:line="360" w:lineRule="auto"/>
        <w:ind w:left="20" w:right="20" w:firstLine="340"/>
        <w:jc w:val="center"/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4D730A" w:rsidRPr="004D730A" w:rsidRDefault="004D730A" w:rsidP="004D730A">
      <w:pPr>
        <w:spacing w:after="0" w:line="360" w:lineRule="auto"/>
        <w:ind w:left="20" w:right="20" w:firstLine="340"/>
        <w:jc w:val="center"/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4D730A" w:rsidRPr="004D730A" w:rsidRDefault="004D730A" w:rsidP="004D730A">
      <w:pPr>
        <w:spacing w:after="0" w:line="360" w:lineRule="auto"/>
        <w:ind w:left="20" w:right="20" w:firstLine="340"/>
        <w:jc w:val="center"/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6D4277" w:rsidRDefault="006D4277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  <w:bookmarkStart w:id="0" w:name="_GoBack"/>
      <w:bookmarkEnd w:id="0"/>
    </w:p>
    <w:p w:rsidR="00F814CC" w:rsidRDefault="00F814CC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C22002" w:rsidRDefault="00C22002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C22002" w:rsidRDefault="00C22002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C22002" w:rsidRDefault="00C22002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C22002" w:rsidRDefault="00C22002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C22002" w:rsidRDefault="00C22002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C22002" w:rsidRDefault="00C22002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C22002" w:rsidRDefault="00C22002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C22002" w:rsidRDefault="00C22002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F814CC" w:rsidRDefault="00F814CC" w:rsidP="00F814CC">
      <w:pPr>
        <w:pStyle w:val="normal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348" w:type="dxa"/>
        <w:tblInd w:w="-717" w:type="dxa"/>
        <w:tblLayout w:type="fixed"/>
        <w:tblLook w:val="0400"/>
      </w:tblPr>
      <w:tblGrid>
        <w:gridCol w:w="562"/>
        <w:gridCol w:w="2526"/>
        <w:gridCol w:w="7260"/>
      </w:tblGrid>
      <w:tr w:rsidR="00F814CC" w:rsidTr="009976BB">
        <w:trPr>
          <w:trHeight w:val="322"/>
        </w:trPr>
        <w:tc>
          <w:tcPr>
            <w:tcW w:w="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526" w:type="dxa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Раздел</w:t>
            </w:r>
          </w:p>
        </w:tc>
        <w:tc>
          <w:tcPr>
            <w:tcW w:w="7260" w:type="dxa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Воспитательные задачи</w:t>
            </w:r>
          </w:p>
        </w:tc>
      </w:tr>
      <w:tr w:rsidR="00F814CC" w:rsidTr="009976BB">
        <w:trPr>
          <w:trHeight w:val="344"/>
        </w:trPr>
        <w:tc>
          <w:tcPr>
            <w:tcW w:w="5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26" w:type="dxa"/>
            <w:vMerge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60" w:type="dxa"/>
            <w:vMerge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814CC" w:rsidRPr="00F91DCC" w:rsidTr="009976BB">
        <w:trPr>
          <w:trHeight w:val="315"/>
        </w:trPr>
        <w:tc>
          <w:tcPr>
            <w:tcW w:w="56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Числа и величины</w:t>
            </w:r>
          </w:p>
        </w:tc>
        <w:tc>
          <w:tcPr>
            <w:tcW w:w="7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Воспитание умения сотрудничать педагога и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учебном занятии.</w:t>
            </w:r>
          </w:p>
          <w:p w:rsidR="00F814CC" w:rsidRDefault="00F814CC" w:rsidP="009976BB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Преподавание элементов историзма и биографических справок,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использование занимательности в математике.</w:t>
            </w:r>
          </w:p>
        </w:tc>
      </w:tr>
      <w:tr w:rsidR="00F814CC" w:rsidRPr="00F91DCC" w:rsidTr="009976BB">
        <w:trPr>
          <w:trHeight w:val="315"/>
        </w:trPr>
        <w:tc>
          <w:tcPr>
            <w:tcW w:w="56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5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Арифметические действия</w:t>
            </w:r>
          </w:p>
        </w:tc>
        <w:tc>
          <w:tcPr>
            <w:tcW w:w="7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814CC" w:rsidRDefault="00F814CC" w:rsidP="009976BB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Воспитание сознательного отношения к процессу обучения.</w:t>
            </w:r>
          </w:p>
          <w:p w:rsidR="00F814CC" w:rsidRDefault="00F814CC" w:rsidP="009976BB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Привлечение внимания к работе в паре, уважения к мнению своего товарища; воспитание культуры общения. </w:t>
            </w:r>
          </w:p>
          <w:p w:rsidR="00F814CC" w:rsidRDefault="00F814CC" w:rsidP="009976BB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Эстетическое воспитание с использованием музыки, поэзии, живописи, пословиц, поговорок, афоризмов.</w:t>
            </w:r>
          </w:p>
        </w:tc>
      </w:tr>
      <w:tr w:rsidR="00F814CC" w:rsidRPr="00F91DCC" w:rsidTr="009976BB">
        <w:trPr>
          <w:trHeight w:val="315"/>
        </w:trPr>
        <w:tc>
          <w:tcPr>
            <w:tcW w:w="56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Работа с текстовыми задачами</w:t>
            </w:r>
          </w:p>
        </w:tc>
        <w:tc>
          <w:tcPr>
            <w:tcW w:w="7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814CC" w:rsidRDefault="00F814CC" w:rsidP="009976BB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Воспитание через сюжетное содержание текстовых задач.</w:t>
            </w:r>
          </w:p>
          <w:p w:rsidR="00F814CC" w:rsidRDefault="00F814CC" w:rsidP="009976BB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основ гражданской идентичности личности.</w:t>
            </w:r>
          </w:p>
          <w:p w:rsidR="00F814CC" w:rsidRDefault="00F814CC" w:rsidP="009976BB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психологических условий развития общения, сотрудничества.</w:t>
            </w:r>
          </w:p>
          <w:p w:rsidR="00F814CC" w:rsidRDefault="00F814CC" w:rsidP="009976BB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у школьников инициативы и чувства высокой ответственности, рачительного отношения к народному добру. </w:t>
            </w:r>
          </w:p>
          <w:p w:rsidR="00F814CC" w:rsidRDefault="00F814CC" w:rsidP="009976BB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Воспитание правильного отношения к общечеловеческим ценностям, высокого качества гражданского долга.</w:t>
            </w:r>
          </w:p>
        </w:tc>
      </w:tr>
      <w:tr w:rsidR="00F814CC" w:rsidRPr="00F91DCC" w:rsidTr="009976BB">
        <w:trPr>
          <w:trHeight w:val="315"/>
        </w:trPr>
        <w:tc>
          <w:tcPr>
            <w:tcW w:w="56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Пространственные отношения. Геометрические фигуры</w:t>
            </w:r>
          </w:p>
        </w:tc>
        <w:tc>
          <w:tcPr>
            <w:tcW w:w="7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814CC" w:rsidRDefault="00F814CC" w:rsidP="009976BB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Привитие умений навыков работы с измерительными и чертёжными инструментами (линейка, чертёжный угольник, циркуль). Воспитание чувства гордости за свою Родину, учёных, инженеров и рабочих, создавших боевую технику.</w:t>
            </w:r>
          </w:p>
        </w:tc>
      </w:tr>
      <w:tr w:rsidR="00F814CC" w:rsidRPr="00F91DCC" w:rsidTr="009976BB">
        <w:trPr>
          <w:trHeight w:val="315"/>
        </w:trPr>
        <w:tc>
          <w:tcPr>
            <w:tcW w:w="56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F814CC" w:rsidRDefault="00F814CC" w:rsidP="009976B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Работа с информацией</w:t>
            </w:r>
          </w:p>
        </w:tc>
        <w:tc>
          <w:tcPr>
            <w:tcW w:w="7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814CC" w:rsidRDefault="00F814CC" w:rsidP="009976BB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совокупности умений работать с информацией.</w:t>
            </w:r>
          </w:p>
          <w:p w:rsidR="00F814CC" w:rsidRDefault="00F814CC" w:rsidP="009976BB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 Формирование и развития нравственных, трудовых, эстетических, экологических и других качеств личности школьника.</w:t>
            </w:r>
          </w:p>
        </w:tc>
      </w:tr>
    </w:tbl>
    <w:p w:rsidR="00F814CC" w:rsidRDefault="00F814CC" w:rsidP="00F814CC">
      <w:pPr>
        <w:pStyle w:val="normal"/>
        <w:rPr>
          <w:rFonts w:ascii="Times New Roman" w:eastAsia="Times New Roman" w:hAnsi="Times New Roman" w:cs="Times New Roman"/>
          <w:sz w:val="26"/>
          <w:szCs w:val="26"/>
        </w:rPr>
      </w:pPr>
    </w:p>
    <w:p w:rsidR="00F814CC" w:rsidRDefault="00F814CC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F814CC" w:rsidRDefault="00F814CC" w:rsidP="008B3F9A">
      <w:pPr>
        <w:pStyle w:val="171"/>
        <w:shd w:val="clear" w:color="auto" w:fill="auto"/>
        <w:spacing w:before="0" w:line="360" w:lineRule="auto"/>
        <w:ind w:left="20" w:right="20" w:firstLine="340"/>
        <w:rPr>
          <w:rStyle w:val="26"/>
          <w:rFonts w:eastAsia="Arial Unicode MS"/>
          <w:sz w:val="28"/>
          <w:szCs w:val="28"/>
        </w:rPr>
        <w:sectPr w:rsidR="00F814CC" w:rsidSect="00F91DCC">
          <w:footerReference w:type="default" r:id="rId8"/>
          <w:pgSz w:w="11906" w:h="16838"/>
          <w:pgMar w:top="567" w:right="1080" w:bottom="709" w:left="1080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003E91" w:rsidRPr="009976BB" w:rsidRDefault="00003E91" w:rsidP="008B3F9A">
      <w:pPr>
        <w:pStyle w:val="171"/>
        <w:shd w:val="clear" w:color="auto" w:fill="auto"/>
        <w:spacing w:before="0" w:line="360" w:lineRule="auto"/>
        <w:ind w:right="20"/>
        <w:rPr>
          <w:rStyle w:val="26"/>
          <w:rFonts w:eastAsia="Arial Unicode MS"/>
          <w:sz w:val="24"/>
          <w:szCs w:val="24"/>
        </w:rPr>
      </w:pPr>
    </w:p>
    <w:tbl>
      <w:tblPr>
        <w:tblW w:w="16161" w:type="dxa"/>
        <w:tblCellSpacing w:w="0" w:type="dxa"/>
        <w:tblInd w:w="-296" w:type="dxa"/>
        <w:shd w:val="clear" w:color="auto" w:fill="FFFFFF"/>
        <w:tblLayout w:type="fixed"/>
        <w:tblLook w:val="04A0"/>
      </w:tblPr>
      <w:tblGrid>
        <w:gridCol w:w="710"/>
        <w:gridCol w:w="3287"/>
        <w:gridCol w:w="2163"/>
        <w:gridCol w:w="872"/>
        <w:gridCol w:w="1882"/>
        <w:gridCol w:w="4126"/>
        <w:gridCol w:w="1561"/>
        <w:gridCol w:w="1560"/>
      </w:tblGrid>
      <w:tr w:rsidR="006D4277" w:rsidRPr="009976BB" w:rsidTr="008B3F9A">
        <w:trPr>
          <w:trHeight w:val="300"/>
          <w:tblCellSpacing w:w="0" w:type="dxa"/>
        </w:trPr>
        <w:tc>
          <w:tcPr>
            <w:tcW w:w="16161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61F6" w:rsidRPr="009976BB" w:rsidRDefault="006D4277" w:rsidP="00702C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99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Календарно</w:t>
            </w:r>
            <w:proofErr w:type="spellEnd"/>
            <w:r w:rsidRPr="0099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9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тематическое</w:t>
            </w:r>
            <w:proofErr w:type="spellEnd"/>
            <w:r w:rsidR="009976BB" w:rsidRPr="0099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7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планирование</w:t>
            </w:r>
            <w:proofErr w:type="spellEnd"/>
          </w:p>
        </w:tc>
      </w:tr>
      <w:tr w:rsidR="006D4277" w:rsidTr="008B3F9A">
        <w:trPr>
          <w:tblCellSpacing w:w="0" w:type="dxa"/>
        </w:trPr>
        <w:tc>
          <w:tcPr>
            <w:tcW w:w="71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28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216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397B" w:rsidRDefault="006D42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proofErr w:type="spellEnd"/>
          </w:p>
          <w:p w:rsidR="006D4277" w:rsidRDefault="006D42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7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F9A" w:rsidRDefault="006D42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proofErr w:type="spellEnd"/>
          </w:p>
          <w:p w:rsidR="006D4277" w:rsidRDefault="006D42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8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61F6" w:rsidRPr="002C61F6" w:rsidRDefault="006D4277" w:rsidP="008B3F9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="002F3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312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</w:tr>
      <w:tr w:rsidR="006D4277" w:rsidTr="008B3F9A">
        <w:trPr>
          <w:tblCellSpacing w:w="0" w:type="dxa"/>
        </w:trPr>
        <w:tc>
          <w:tcPr>
            <w:tcW w:w="7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D4277" w:rsidRDefault="006D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D4277" w:rsidRDefault="006D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D4277" w:rsidRDefault="006D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D4277" w:rsidRDefault="006D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D4277" w:rsidRDefault="006D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D4277" w:rsidRDefault="006D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Планируе-мая</w:t>
            </w:r>
            <w:proofErr w:type="spellEnd"/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Фактиче-ская</w:t>
            </w:r>
            <w:proofErr w:type="spellEnd"/>
          </w:p>
        </w:tc>
      </w:tr>
      <w:tr w:rsidR="006D4277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F9A" w:rsidRDefault="006D4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ЧИСЛА ОТ 1 ДО 100</w:t>
            </w:r>
          </w:p>
          <w:p w:rsidR="006D4277" w:rsidRPr="006D4277" w:rsidRDefault="006D4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Сложение и вычитание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Pr="006D4277" w:rsidRDefault="006D4277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6D4277" w:rsidRPr="00F91DCC" w:rsidTr="008B3F9A">
        <w:trPr>
          <w:trHeight w:val="630"/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письменные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Pr="006D4277" w:rsidRDefault="006D4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чисел в пределах 100.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Решать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</w:t>
            </w:r>
          </w:p>
          <w:p w:rsidR="006D4277" w:rsidRPr="006D4277" w:rsidRDefault="006D4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Обозначать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 буквами.</w:t>
            </w:r>
          </w:p>
          <w:p w:rsidR="006D4277" w:rsidRP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Решать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логического и поискового характера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Pr="006D4277" w:rsidRDefault="006D4277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Pr="006D4277" w:rsidRDefault="006D4277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6D4277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Pr="006D4277" w:rsidRDefault="006D4277" w:rsidP="00D866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Нумерация чисел. </w:t>
            </w:r>
            <w:r w:rsidR="00D86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риемы сложения и вычитания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277" w:rsidRDefault="006D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Pr="007F22EA" w:rsidRDefault="006D4277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6D4277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переменной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277" w:rsidRDefault="006D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Pr="007F22EA" w:rsidRDefault="006D4277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6D4277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2C61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277" w:rsidRDefault="006D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Pr="007F22EA" w:rsidRDefault="006D4277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6D4277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2C61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="002F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Pr="006D4277" w:rsidRDefault="002C61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2C61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277" w:rsidRDefault="006D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Pr="007F22EA" w:rsidRDefault="006D4277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4277" w:rsidRDefault="006D4277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фигур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8901E0" w:rsidRDefault="009976BB">
            <w:pPr>
              <w:spacing w:after="0"/>
              <w:rPr>
                <w:rFonts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8901E0" w:rsidRDefault="009976BB">
            <w:pPr>
              <w:spacing w:after="0"/>
              <w:rPr>
                <w:rFonts w:cs="Times New Roman"/>
                <w:sz w:val="22"/>
                <w:szCs w:val="22"/>
                <w:highlight w:val="yellow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Странички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узнали? Чему научились? Закрепление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44DAE" w:rsidRDefault="009976BB" w:rsidP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изученного материала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44DAE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 w:rsidP="008B3F9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ЧИСЛА ОТ 1 ДО 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Табличное умножение и деление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сложения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о порядке выполнения действий в числовых выражениях со скобками и без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скобок при вычислениях значений числовых выражений.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Вычислять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 числовых выражений в два-три действия со скобками и без скобок.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математическую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терминологию при чтении и записи числовых выражений.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Использовать</w:t>
            </w:r>
            <w:r w:rsidR="007F5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приемы проверки правильности вычисления значения числового выражения (с опорой на свойства арифметических действий, на правила о порядке выполнения действий в числовых выражениях)</w:t>
            </w:r>
            <w:proofErr w:type="gram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proofErr w:type="gramEnd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нализировать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текстовую задачу и выполнять краткую запись задачи разными способами, в том числе в табличной форме.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Моделировать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 использованием схематических чертежей зависимости между пропорциональными величинами.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Решать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арифметическими способами.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выбор действий для решения.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Сравнивать</w:t>
            </w:r>
            <w:r w:rsidR="007F5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увеличение (уменьшение) числа на несколько единиц и на увеличение (уменьшение) числа в несколько раз, приводить объяснения.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план решения задачи.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Действовать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 предложенному или самостоятельно составленному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плану</w:t>
            </w:r>
            <w:proofErr w:type="gram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ояснять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ход решения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задачи.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Наблюдать</w:t>
            </w:r>
            <w:proofErr w:type="spellEnd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описывать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решении задачи при изменении ее условия и,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наоборот,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вносить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изменения</w:t>
            </w:r>
            <w:proofErr w:type="spellEnd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условие (вопрос) задачи при изменении в ее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решении.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Обнаруживать</w:t>
            </w:r>
            <w:proofErr w:type="spellEnd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и устранять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ошибки логического (в ходе решения) и вычислительного характера, допущенные при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решении.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задания творческого и поискового характера, применять знания и способы действий в измененных </w:t>
            </w:r>
            <w:proofErr w:type="gram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условиях</w:t>
            </w:r>
            <w:proofErr w:type="gramEnd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Составлять и решать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задачи</w:t>
            </w: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Воспроизводить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 памяти таблицу умножения и соответствующие случаи деления.</w:t>
            </w: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задания творческого и поискового характера</w:t>
            </w: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работу в группе, оценивать выполненную работу.</w:t>
            </w: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Отмечать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изменения в решении задачи при изменении ее условия или вопроса</w:t>
            </w: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Воспроизводить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 памяти таблицу умножения и соответствующие случаи деления.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знания таблицы умножения при выполнении вычислений.</w:t>
            </w:r>
          </w:p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фигуры.</w:t>
            </w:r>
          </w:p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Вычислять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прямоугольника</w:t>
            </w:r>
            <w:proofErr w:type="spellEnd"/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</w:t>
            </w:r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умножения и деления с числом 3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с величинами «цена», «количество», «стоимость»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с понятиями: масса, количество предметов,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выполнения действий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в числовых выражениях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выполнения действий в числовых выражениях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rHeight w:val="735"/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выполнения действий в числовых выражениях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Странички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976B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Контрольная работа</w:t>
            </w:r>
            <w:proofErr w:type="gramStart"/>
            <w:r w:rsidRPr="009976B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9976B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«Умножение и деление с числами 2 и 3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и проверки знаний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22E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контрольной работы. Таблица умножения и деления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 числом 4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урок-анализ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7F5374">
            <w:pPr>
              <w:spacing w:after="0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Пифагора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увеличение числа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в несколько раз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7F53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уменьшение числа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несколько раз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7F5374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умножения и деления с числом 5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кратное сравнение чисел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 w:rsidP="007F53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кратное сравнение чисел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кратное и разностное сравнение чисел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умножения и деления с числом 6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7F53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 на нахождение четвертого </w:t>
            </w:r>
            <w:proofErr w:type="spellStart"/>
            <w:proofErr w:type="gramStart"/>
            <w:r w:rsidR="009976BB"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пропорцио-нального</w:t>
            </w:r>
            <w:proofErr w:type="spellEnd"/>
            <w:proofErr w:type="gram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7F53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 на нахождение четвертого </w:t>
            </w:r>
            <w:r w:rsidR="009976BB"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пропорционального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F5374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умножения и деления с числом 7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242C5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Странички</w:t>
            </w:r>
            <w:proofErr w:type="spellEnd"/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 w:rsidR="007F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468CB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пройденного: «Что узнали? Чему научились?»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468CB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2C61F6" w:rsidRDefault="009976BB" w:rsidP="002C61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C61F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Контрольная</w:t>
            </w:r>
            <w:proofErr w:type="spellEnd"/>
            <w:r w:rsidR="007F537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61F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работа</w:t>
            </w:r>
            <w:proofErr w:type="spellEnd"/>
            <w:r w:rsidRPr="002C61F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  <w:r w:rsidRPr="002C61F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Pr="002C61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«Решение задач»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и проверки знаний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468CB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Площадь. Способы сравнения фигур по площади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7F53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="00997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площади</w:t>
            </w:r>
            <w:proofErr w:type="spellEnd"/>
            <w:r w:rsidR="00997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="00997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97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прямоугольника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rHeight w:val="1148"/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умножения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и деления с числом 8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по теме «Таблица умножения и деления»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rHeight w:val="630"/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умножения и деления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с числом 9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дециметр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по теме «Таблица умножения»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пройденного: «Что узнали? Чему научились?»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976B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val="ru-RU"/>
              </w:rPr>
              <w:t>Контрольная работа по теме «Умножение и деление»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и проверки знаний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вида: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0 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вида: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0 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Доли . Образование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и сравнение долей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Окружность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841B6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3287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163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Единицы времени: год, месяц, сутки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узнали? Чему научились? Закрепление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2545C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Административная к</w:t>
            </w:r>
            <w:r w:rsidRPr="00F254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онтрольная работа за 1 полугодие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и проверки знаний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817AC" w:rsidRDefault="009976BB" w:rsidP="00981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деление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RPr="00F91DCC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умножения и деления для случаев вида: 20 ∙ 3, 3 ∙ 20, 60 : 3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 w:rsidP="00702C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Выполнять</w:t>
            </w:r>
            <w:r w:rsidR="00702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умножение и деление в пределах 100 разными способами.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умножения суммы на число при выполнении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внетабличного</w:t>
            </w:r>
            <w:proofErr w:type="spellEnd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умножения и правила деления суммы на число при выполнении деления.</w:t>
            </w:r>
            <w:r w:rsidR="0070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разные способы вычислений, выбирать наиболее удобный.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разные способы для проверки выполненных действий умножения и деления.</w:t>
            </w:r>
            <w:r w:rsidR="0070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Вычислять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 выражений с двумя переменными при заданных значениях входящих в них букв, используя правила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порядке выполнения действий в числовых выражениях, свойства сложения, прикидку результат.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Решать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</w:t>
            </w:r>
            <w:proofErr w:type="spellEnd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нахождение неизвестного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множителя, неизвестного делимого, неизвестного делителя.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текстовые задачи арифметическим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способом.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задания творческого и поискового характера: задания, требующие соотношения рисунка с высказываниями, содержащими логические связки: «если не…, то», «если не…, то не..»;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выполнять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</w:t>
            </w:r>
            <w:proofErr w:type="spellEnd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геометрических фигур по заданным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условиям.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Составлять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решать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практические задачи с жизненными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сюжетами.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Проводить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сбор информации, чтобы дополнять условия задач с недостающими данными,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решать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proofErr w:type="spellEnd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план решения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задачи.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Работать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парах,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оценивать результат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 деления для случаев вида 80 : 20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C73520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C73520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начисло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702C23" w:rsidRDefault="009976BB" w:rsidP="00702C2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умножения для случаев вида: 23 ∙ 4,</w:t>
            </w:r>
            <w:r w:rsidR="0070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∙ 23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умножения для случаев вида: 37*3,5*19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3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комбинированный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приемов умножения и деления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RPr="00C73520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двумя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переменными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  <w:r w:rsidRPr="00C73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комбинированный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Pr="006D4277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C73520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числами при делении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умножением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976BB" w:rsidRDefault="009976BB" w:rsidP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Приемы деления для случаев вида: 87</w:t>
            </w:r>
            <w:proofErr w:type="gram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29,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7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: 22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C73520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Проверка умножения с помощью деления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«Умножение и деление»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C73520" w:rsidRDefault="009976BB" w:rsidP="00C7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и проверки знаний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287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</w:p>
        </w:tc>
        <w:tc>
          <w:tcPr>
            <w:tcW w:w="2163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</w:t>
            </w:r>
            <w:proofErr w:type="spellEnd"/>
          </w:p>
        </w:tc>
        <w:tc>
          <w:tcPr>
            <w:tcW w:w="872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остатком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остатком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остатком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Приемы нахождения частного и остатка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Приемы нахождения частного и остатка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меньшего числа на большее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остатком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«Что узнали? Чему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научились?»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Проект «Задачи - расчеты»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3.27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«Деление с остатком»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контрольной работы. Закрепление </w:t>
            </w:r>
          </w:p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изученного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урок-анализ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FC4FEC" w:rsidRDefault="009976BB" w:rsidP="00FC4F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ЧИСЛА ОТ 1 ДО 1000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Нумерация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593163" w:rsidRDefault="009976BB" w:rsidP="00593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RPr="00F91DCC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нумерация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Читать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трехзначные числа.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трехзначные числа и записывать результат сравнения.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Заменять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трехзначное число суммой разрядных слагаемых.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Упорядочивать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заданные числа.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Устанавливать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правило, по которому составлена числовая последовательность,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ее 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восстанавливать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пропущенные в ней числа.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Группировать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числа по заданному или самостоятельно установленному основанию.</w:t>
            </w:r>
          </w:p>
          <w:p w:rsidR="009976BB" w:rsidRPr="006D4277" w:rsidRDefault="009976BB" w:rsidP="001C09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Переводить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одни единицы массы в другие: мелкие в более крупные и крупные в более мелкие, используя соотношения между ними.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предметы по массе,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упорядочивать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их;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позиционную десятичную систему счисления с римской непозиционной системой записи чисел.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Читать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записи, представленные римскими цифрами, на циферблатах часов, в оглавлении книг, в обозначении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веков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достигнутые результаты и</w:t>
            </w:r>
            <w:r w:rsidR="0070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недочеты,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личностную заинтересованность в расширении знаний и способов действий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задания творческого и поискового характера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: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читать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числа римскими цифрами.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достигнутые результаты и недочеты, проявлять личностную заинтересованность в расширении знаний и способов действий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нумерация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Натуральная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трехзначных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Увеличение (уменьшение) числа в 10, в 100 раз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Замена трехзначного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числа суммой разрядных слагаемых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(вычитание) на основе десятичного состава трехзначных чисел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593163" w:rsidRDefault="009976BB" w:rsidP="0059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трехзначных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593163" w:rsidRDefault="009976BB" w:rsidP="0059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общего числа единиц в числе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593163" w:rsidRDefault="009976BB" w:rsidP="0059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килограмм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593163" w:rsidRDefault="009976BB" w:rsidP="0059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RPr="009A66BA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593163" w:rsidRDefault="009976BB" w:rsidP="00593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 w:rsidP="009A66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6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Контрольная работа «Приемы вычислений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 Решение задач</w:t>
            </w:r>
            <w:r w:rsidRPr="009A66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и проверки знаний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</w:t>
            </w:r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Pr="009A66BA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RPr="009A66BA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Сложение и вычитание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1C0942" w:rsidRDefault="009976BB" w:rsidP="001C09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RPr="00F91DCC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устных вычислений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комбинированный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6D4277" w:rsidRDefault="009976B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976BB" w:rsidRDefault="009976BB" w:rsidP="001C09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Выполнять устно вычисления в случаях, сводимых к действиям в пределах 100, используя различные приемы устных вычислений. Сравнивать разные способы вычислений, выбирать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удобный</w:t>
            </w:r>
            <w:proofErr w:type="gram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 письменного сложения и вычитания чисел и выполнять эти действия с числами в пределах 1000.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Контролировать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пошагово правильность применения алгоритмов арифметических действий при письменных вычислениях.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приемы проверки правильности вычислений.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треугольники по видам (разносторонние и</w:t>
            </w:r>
            <w:proofErr w:type="gramEnd"/>
          </w:p>
          <w:p w:rsidR="009976BB" w:rsidRPr="006D4277" w:rsidRDefault="009976BB" w:rsidP="00702C2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2F397B">
            <w:pPr>
              <w:spacing w:before="100" w:beforeAutospacing="1"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450+30, 620-200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2F397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«Сложение и вычитание»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2F397B" w:rsidRDefault="009976BB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</w:t>
            </w:r>
            <w:r w:rsidRPr="002F397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рок-контроля</w:t>
            </w:r>
            <w:proofErr w:type="gram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2F397B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470+80,560-90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 w:rsidP="002F397B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260+310,670-140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2F397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вычислений. Проверка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вычислений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2F397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2F397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урок-контроля</w:t>
            </w:r>
            <w:proofErr w:type="gram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2F397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</w:t>
            </w:r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сложения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RPr="009A66BA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5.9</w:t>
            </w:r>
          </w:p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Виды треугольников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(по соотношению сторон)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Pr="009A66BA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RPr="009A66BA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5.10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9A66BA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Pr="009A66BA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9A66BA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1C0942" w:rsidRDefault="009976BB" w:rsidP="001C09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09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Контрольная работа по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теме: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вычитание»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2F397B" w:rsidRDefault="009976B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39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</w:t>
            </w:r>
            <w:proofErr w:type="gramStart"/>
            <w:r w:rsidRPr="002F39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2F39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контроля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Числа от 1 до 1000. Умножение и деление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44DAE" w:rsidRDefault="009976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RPr="00F91DCC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вычислений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различные приемы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для устных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ые способы вычислений, выбирать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удобный.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треугольник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и: прямоугольный, тупоугольный,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остроугольный.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Находить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их в более сложных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фигурах.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алгоритмы письменного умножения и деления многозначного числа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однозначное и выполнять эти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приемы проверки правильности вычислений, проводить проверку правильности вычислений с использованием калькулятора.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вычислений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вычислений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070DF" w:rsidRDefault="009976BB" w:rsidP="00B07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треугольников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B070DF" w:rsidRDefault="009976BB" w:rsidP="00B07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письменных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вычислений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44DAE" w:rsidRDefault="009976BB" w:rsidP="008C4B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12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RPr="00F91DCC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 письменного умножения на однозначное число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различные приемы для письменных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вычислений.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Сравнивать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разные способы вычислений, выбирать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удобный.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алгоритмы письменного умножения и деления многозначного числа на однозначное и выполнять эти действия.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Использоват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 различные приемы проверки правильности вычислений,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проверку правильности 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вычислений.устанавливать</w:t>
            </w:r>
            <w:proofErr w:type="spellEnd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математические отношения между объектами;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проводить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несложные</w:t>
            </w:r>
            <w:proofErr w:type="spellEnd"/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обобщения и использовать </w:t>
            </w: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математические знания в расширенной области применения.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 письменного умножения на однозначное число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44DAE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8C4BC7" w:rsidRDefault="009976BB" w:rsidP="008C4B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 письменного деления на однозначное число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8C4BC7" w:rsidRDefault="009976BB" w:rsidP="008C4B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 письменного деления на однозначное число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8C4BC7" w:rsidRDefault="009976BB" w:rsidP="008C4B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Прием письменного деления на однозначное число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8C4BC7" w:rsidRDefault="009976BB" w:rsidP="008C4B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умножением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44DAE" w:rsidRDefault="009976BB" w:rsidP="008C4B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пройденного: «Что узнали? Чему научились?»</w:t>
            </w:r>
            <w:r w:rsidRPr="008C4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4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Знакомствос</w:t>
            </w:r>
            <w:proofErr w:type="spellEnd"/>
            <w:r w:rsidRPr="008C4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калькулятором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44DAE" w:rsidRDefault="009976BB" w:rsidP="008C4B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812B63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proofErr w:type="spellStart"/>
            <w:r w:rsidRPr="00812B6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Административная</w:t>
            </w:r>
            <w:proofErr w:type="spellEnd"/>
            <w:r w:rsidR="00702C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812B6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контрольнаяработа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и проверки знаний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Повторение и обобщение изученного материала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after="0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8C4BC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Нумерация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  <w:proofErr w:type="spellEnd"/>
          </w:p>
        </w:tc>
        <w:tc>
          <w:tcPr>
            <w:tcW w:w="4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Письменные приёмы сложения и вычитания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6D4277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на однозначное число.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  <w:proofErr w:type="spellEnd"/>
          </w:p>
        </w:tc>
        <w:tc>
          <w:tcPr>
            <w:tcW w:w="4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8.4</w:t>
            </w:r>
          </w:p>
          <w:p w:rsidR="009976BB" w:rsidRPr="00812B63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на однозначное число.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09062E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09062E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повторительная 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8.5</w:t>
            </w:r>
          </w:p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урок.</w:t>
            </w:r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  <w:proofErr w:type="spellEnd"/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09062E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09062E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повторительная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76BB" w:rsidRDefault="009976BB">
            <w:pPr>
              <w:spacing w:after="0" w:line="24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  <w:tr w:rsidR="009976BB" w:rsidTr="008B3F9A">
        <w:trPr>
          <w:tblCellSpacing w:w="0" w:type="dxa"/>
        </w:trPr>
        <w:tc>
          <w:tcPr>
            <w:tcW w:w="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21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Pr="008C4BC7" w:rsidRDefault="009976BB" w:rsidP="00812B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136 ч</w:t>
            </w:r>
          </w:p>
        </w:tc>
        <w:tc>
          <w:tcPr>
            <w:tcW w:w="1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76BB" w:rsidRDefault="009976BB">
            <w:pPr>
              <w:spacing w:after="0"/>
              <w:rPr>
                <w:rFonts w:cs="Times New Roman"/>
                <w:sz w:val="22"/>
                <w:szCs w:val="22"/>
              </w:rPr>
            </w:pPr>
          </w:p>
        </w:tc>
      </w:tr>
    </w:tbl>
    <w:p w:rsidR="006D4277" w:rsidRDefault="006D4277" w:rsidP="006D427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4277" w:rsidRDefault="006D4277" w:rsidP="006D4277">
      <w:pPr>
        <w:rPr>
          <w:sz w:val="22"/>
          <w:szCs w:val="22"/>
        </w:rPr>
      </w:pPr>
    </w:p>
    <w:p w:rsidR="006D4277" w:rsidRDefault="006D4277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  <w:sectPr w:rsidR="006D4277" w:rsidSect="007F5374">
          <w:pgSz w:w="16838" w:h="11906" w:orient="landscape"/>
          <w:pgMar w:top="851" w:right="567" w:bottom="851" w:left="709" w:header="709" w:footer="709" w:gutter="0"/>
          <w:cols w:space="708"/>
          <w:docGrid w:linePitch="360"/>
        </w:sectPr>
      </w:pPr>
    </w:p>
    <w:p w:rsidR="006D4277" w:rsidRDefault="006D4277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806341" w:rsidRPr="006D4277" w:rsidRDefault="00806341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b/>
          <w:sz w:val="28"/>
          <w:szCs w:val="28"/>
        </w:rPr>
      </w:pPr>
      <w:r w:rsidRPr="006D4277">
        <w:rPr>
          <w:rStyle w:val="26"/>
          <w:rFonts w:eastAsia="Arial Unicode MS"/>
          <w:b/>
          <w:sz w:val="28"/>
          <w:szCs w:val="28"/>
        </w:rPr>
        <w:t>Материально-техническое обеспечение</w:t>
      </w:r>
    </w:p>
    <w:tbl>
      <w:tblPr>
        <w:tblStyle w:val="af9"/>
        <w:tblW w:w="0" w:type="auto"/>
        <w:tblLook w:val="04A0"/>
      </w:tblPr>
      <w:tblGrid>
        <w:gridCol w:w="5916"/>
        <w:gridCol w:w="3654"/>
      </w:tblGrid>
      <w:tr w:rsidR="00806341" w:rsidRPr="00806341" w:rsidTr="00003E91">
        <w:tc>
          <w:tcPr>
            <w:tcW w:w="5916" w:type="dxa"/>
          </w:tcPr>
          <w:p w:rsidR="00806341" w:rsidRPr="00806341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Наименование объектов и средств</w:t>
            </w:r>
          </w:p>
          <w:p w:rsidR="00806341" w:rsidRPr="00806341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материально-технического обеспечения</w:t>
            </w:r>
          </w:p>
        </w:tc>
        <w:tc>
          <w:tcPr>
            <w:tcW w:w="3654" w:type="dxa"/>
          </w:tcPr>
          <w:p w:rsidR="00806341" w:rsidRPr="00806341" w:rsidRDefault="00806341" w:rsidP="00477D9B">
            <w:pPr>
              <w:pStyle w:val="af0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Примечания</w:t>
            </w:r>
            <w:proofErr w:type="spellEnd"/>
          </w:p>
        </w:tc>
      </w:tr>
      <w:tr w:rsidR="00806341" w:rsidRPr="00806341" w:rsidTr="00003E91">
        <w:tc>
          <w:tcPr>
            <w:tcW w:w="9570" w:type="dxa"/>
            <w:gridSpan w:val="2"/>
          </w:tcPr>
          <w:p w:rsidR="00806341" w:rsidRPr="00806341" w:rsidRDefault="00806341" w:rsidP="00477D9B">
            <w:pPr>
              <w:pStyle w:val="af0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Книгопечатнаяпродукция</w:t>
            </w:r>
            <w:proofErr w:type="spellEnd"/>
          </w:p>
        </w:tc>
      </w:tr>
      <w:tr w:rsidR="00806341" w:rsidRPr="00806341" w:rsidTr="00003E91">
        <w:tc>
          <w:tcPr>
            <w:tcW w:w="5916" w:type="dxa"/>
          </w:tcPr>
          <w:p w:rsidR="00806341" w:rsidRPr="00806341" w:rsidRDefault="00806341" w:rsidP="00477D9B">
            <w:pPr>
              <w:pStyle w:val="af0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Горецкий В.Г., 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Канакина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 В.П. и др. Сборник рабочих программ. 1-4 классы.</w:t>
            </w:r>
          </w:p>
          <w:p w:rsidR="00806341" w:rsidRPr="00806341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Учебники</w:t>
            </w:r>
          </w:p>
          <w:p w:rsidR="00806341" w:rsidRPr="00806341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Моро М.И. , М.А. 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Бантова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, 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Бельтюкова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 Г.В, Волкова С.И., Степанова С.В. Математика. Учебник. 3 класс. В 2 ч. Ч. 1.</w:t>
            </w:r>
          </w:p>
          <w:p w:rsidR="00806341" w:rsidRPr="00806341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szCs w:val="28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Моро М.И. , М.А. 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Бантова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, 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Бельтюкова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 Г.В, Волкова С.И., Степанова С.В. Математика. 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Учебник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.</w:t>
            </w: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3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класс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. В 2 ч. Ч. 2.</w:t>
            </w:r>
          </w:p>
          <w:p w:rsidR="00806341" w:rsidRPr="00806341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szCs w:val="28"/>
              </w:rPr>
            </w:pPr>
          </w:p>
          <w:p w:rsidR="00806341" w:rsidRPr="00806341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i/>
                <w:szCs w:val="28"/>
              </w:rPr>
            </w:pP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Рабочиететради</w:t>
            </w:r>
            <w:proofErr w:type="spellEnd"/>
          </w:p>
          <w:p w:rsidR="00806341" w:rsidRPr="00806341" w:rsidRDefault="00806341" w:rsidP="00806341">
            <w:pPr>
              <w:pStyle w:val="af0"/>
              <w:numPr>
                <w:ilvl w:val="0"/>
                <w:numId w:val="3"/>
              </w:numPr>
              <w:suppressAutoHyphens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Моро М.И. Волкова С.И.  Математика. Рабочая тетрадь. 3 класс. В 2 ч. Ч. 1.</w:t>
            </w:r>
          </w:p>
          <w:p w:rsidR="00806341" w:rsidRPr="00806341" w:rsidRDefault="00806341" w:rsidP="00806341">
            <w:pPr>
              <w:pStyle w:val="af0"/>
              <w:numPr>
                <w:ilvl w:val="0"/>
                <w:numId w:val="3"/>
              </w:numPr>
              <w:suppressAutoHyphens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Моро М.И. Волкова С.И.  Математика. Рабочая тетрадь3 класс. В 2 ч. Ч. 2.</w:t>
            </w:r>
          </w:p>
          <w:p w:rsidR="00806341" w:rsidRPr="00806341" w:rsidRDefault="00806341" w:rsidP="00477D9B">
            <w:pPr>
              <w:pStyle w:val="af0"/>
              <w:spacing w:after="0"/>
              <w:ind w:left="360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</w:p>
          <w:p w:rsidR="00806341" w:rsidRPr="00806341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i/>
                <w:szCs w:val="28"/>
              </w:rPr>
            </w:pP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Проверочныеработы</w:t>
            </w:r>
            <w:proofErr w:type="spellEnd"/>
          </w:p>
          <w:p w:rsidR="00806341" w:rsidRPr="00806341" w:rsidRDefault="00806341" w:rsidP="00806341">
            <w:pPr>
              <w:pStyle w:val="af0"/>
              <w:numPr>
                <w:ilvl w:val="0"/>
                <w:numId w:val="4"/>
              </w:numPr>
              <w:suppressAutoHyphens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Ситникова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 Т.Н  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КИМы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. Математика. 3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класс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.</w:t>
            </w:r>
          </w:p>
          <w:p w:rsidR="00806341" w:rsidRPr="00806341" w:rsidRDefault="00806341" w:rsidP="00477D9B">
            <w:pPr>
              <w:pStyle w:val="af0"/>
              <w:spacing w:after="0"/>
              <w:ind w:left="720"/>
              <w:rPr>
                <w:rFonts w:ascii="Times New Roman" w:hAnsi="Times New Roman" w:cs="Times New Roman"/>
                <w:b w:val="0"/>
                <w:szCs w:val="28"/>
              </w:rPr>
            </w:pPr>
          </w:p>
          <w:p w:rsidR="00806341" w:rsidRPr="00393288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393288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Методические пособия</w:t>
            </w:r>
          </w:p>
          <w:p w:rsidR="00806341" w:rsidRPr="00806341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Ситникова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 Т.Н. 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Яценко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 И.Ф. Математика. 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Поурочные</w:t>
            </w:r>
            <w:proofErr w:type="spellEnd"/>
            <w:r w:rsidR="000B173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 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разработки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</w:rPr>
              <w:t xml:space="preserve">. </w:t>
            </w: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3</w:t>
            </w: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класс</w:t>
            </w:r>
            <w:proofErr w:type="spellEnd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.</w:t>
            </w:r>
          </w:p>
          <w:p w:rsidR="00806341" w:rsidRPr="00806341" w:rsidRDefault="00806341" w:rsidP="00477D9B">
            <w:pPr>
              <w:pStyle w:val="af0"/>
              <w:spacing w:after="0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3654" w:type="dxa"/>
          </w:tcPr>
          <w:p w:rsidR="00806341" w:rsidRPr="00806341" w:rsidRDefault="00806341" w:rsidP="00477D9B">
            <w:pPr>
              <w:pStyle w:val="af0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</w:tr>
      <w:tr w:rsidR="00806341" w:rsidRPr="00806341" w:rsidTr="00003E91">
        <w:tc>
          <w:tcPr>
            <w:tcW w:w="9570" w:type="dxa"/>
            <w:gridSpan w:val="2"/>
          </w:tcPr>
          <w:p w:rsidR="00806341" w:rsidRPr="00806341" w:rsidRDefault="00806341" w:rsidP="00477D9B">
            <w:pPr>
              <w:pStyle w:val="af0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Печатныепособия</w:t>
            </w:r>
            <w:proofErr w:type="spellEnd"/>
          </w:p>
        </w:tc>
      </w:tr>
      <w:tr w:rsidR="00806341" w:rsidRPr="00A63AF0" w:rsidTr="00003E91">
        <w:tc>
          <w:tcPr>
            <w:tcW w:w="5916" w:type="dxa"/>
          </w:tcPr>
          <w:p w:rsidR="00806341" w:rsidRPr="00A63AF0" w:rsidRDefault="00806341" w:rsidP="00A63AF0">
            <w:pPr>
              <w:pStyle w:val="af0"/>
              <w:jc w:val="both"/>
              <w:rPr>
                <w:rFonts w:ascii="Times New Roman" w:hAnsi="Times New Roman" w:cs="Times New Roman"/>
                <w:b w:val="0"/>
                <w:color w:val="333333"/>
                <w:szCs w:val="28"/>
                <w:lang w:val="ru-RU"/>
              </w:rPr>
            </w:pPr>
            <w:r w:rsidRPr="00806341">
              <w:rPr>
                <w:rFonts w:ascii="Times New Roman" w:eastAsia="Times New Roman" w:hAnsi="Times New Roman" w:cs="Times New Roman"/>
                <w:b w:val="0"/>
                <w:color w:val="333333"/>
                <w:szCs w:val="28"/>
                <w:lang w:val="ru-RU"/>
              </w:rPr>
              <w:t>Комплект таблиц для начальной школы. 3</w:t>
            </w:r>
            <w:r w:rsidRPr="00A63AF0">
              <w:rPr>
                <w:rFonts w:ascii="Times New Roman" w:eastAsia="Times New Roman" w:hAnsi="Times New Roman" w:cs="Times New Roman"/>
                <w:b w:val="0"/>
                <w:color w:val="333333"/>
                <w:szCs w:val="28"/>
                <w:lang w:val="ru-RU"/>
              </w:rPr>
              <w:t xml:space="preserve"> класс.</w:t>
            </w:r>
          </w:p>
        </w:tc>
        <w:tc>
          <w:tcPr>
            <w:tcW w:w="3654" w:type="dxa"/>
          </w:tcPr>
          <w:p w:rsidR="00806341" w:rsidRPr="00A63AF0" w:rsidRDefault="00806341" w:rsidP="00477D9B">
            <w:pPr>
              <w:pStyle w:val="af0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</w:p>
        </w:tc>
      </w:tr>
      <w:tr w:rsidR="00806341" w:rsidRPr="00806341" w:rsidTr="00003E91">
        <w:tc>
          <w:tcPr>
            <w:tcW w:w="9570" w:type="dxa"/>
            <w:gridSpan w:val="2"/>
          </w:tcPr>
          <w:p w:rsidR="00806341" w:rsidRPr="00806341" w:rsidRDefault="00806341" w:rsidP="00477D9B">
            <w:pPr>
              <w:pStyle w:val="af0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 w:rsidRPr="00806341">
              <w:rPr>
                <w:rFonts w:ascii="Times New Roman" w:hAnsi="Times New Roman" w:cs="Times New Roman"/>
                <w:b w:val="0"/>
                <w:szCs w:val="28"/>
              </w:rPr>
              <w:t>Техническиесредства</w:t>
            </w:r>
            <w:proofErr w:type="spellEnd"/>
          </w:p>
        </w:tc>
      </w:tr>
      <w:tr w:rsidR="00806341" w:rsidRPr="00B23B0E" w:rsidTr="00003E91">
        <w:trPr>
          <w:trHeight w:val="918"/>
        </w:trPr>
        <w:tc>
          <w:tcPr>
            <w:tcW w:w="5916" w:type="dxa"/>
            <w:tcBorders>
              <w:right w:val="single" w:sz="4" w:space="0" w:color="auto"/>
            </w:tcBorders>
          </w:tcPr>
          <w:p w:rsidR="00806341" w:rsidRPr="00806341" w:rsidRDefault="00806341" w:rsidP="00477D9B">
            <w:pPr>
              <w:pStyle w:val="af0"/>
              <w:spacing w:after="0"/>
              <w:jc w:val="both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1.Классная доска с </w:t>
            </w:r>
            <w:r w:rsidR="00A63AF0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магнитной основой</w:t>
            </w:r>
          </w:p>
          <w:p w:rsidR="00806341" w:rsidRPr="00806341" w:rsidRDefault="00806341" w:rsidP="00477D9B">
            <w:pPr>
              <w:pStyle w:val="af0"/>
              <w:spacing w:after="0"/>
              <w:jc w:val="both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 xml:space="preserve">2. Персональный компьютер. </w:t>
            </w:r>
          </w:p>
          <w:p w:rsidR="00806341" w:rsidRPr="00806341" w:rsidRDefault="00806341" w:rsidP="00477D9B">
            <w:pPr>
              <w:pStyle w:val="af0"/>
              <w:spacing w:after="0"/>
              <w:jc w:val="both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4. Мультимедийный проектор.</w:t>
            </w:r>
          </w:p>
          <w:p w:rsidR="00806341" w:rsidRPr="00806341" w:rsidRDefault="00003E91" w:rsidP="00806341">
            <w:pPr>
              <w:pStyle w:val="af0"/>
              <w:spacing w:after="0"/>
              <w:jc w:val="left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Ноутбук</w:t>
            </w:r>
            <w:r w:rsidR="00806341"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.</w:t>
            </w:r>
          </w:p>
          <w:p w:rsidR="00806341" w:rsidRPr="00806341" w:rsidRDefault="00806341" w:rsidP="00806341">
            <w:pPr>
              <w:pStyle w:val="af0"/>
              <w:spacing w:after="0"/>
              <w:jc w:val="left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lastRenderedPageBreak/>
              <w:t>Принтер лазерный.</w:t>
            </w:r>
          </w:p>
          <w:p w:rsidR="00806341" w:rsidRPr="00806341" w:rsidRDefault="00806341" w:rsidP="00806341">
            <w:pPr>
              <w:pStyle w:val="af0"/>
              <w:spacing w:after="0"/>
              <w:jc w:val="left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  <w:r w:rsidRPr="00806341">
              <w:rPr>
                <w:rFonts w:ascii="Times New Roman" w:hAnsi="Times New Roman" w:cs="Times New Roman"/>
                <w:b w:val="0"/>
                <w:szCs w:val="28"/>
                <w:lang w:val="ru-RU"/>
              </w:rPr>
              <w:t>Принтер лазерный цветной.</w:t>
            </w:r>
          </w:p>
          <w:p w:rsidR="00806341" w:rsidRPr="00806341" w:rsidRDefault="00806341" w:rsidP="00477D9B">
            <w:pPr>
              <w:pStyle w:val="af0"/>
              <w:spacing w:after="0"/>
              <w:jc w:val="both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</w:p>
        </w:tc>
        <w:tc>
          <w:tcPr>
            <w:tcW w:w="3654" w:type="dxa"/>
            <w:tcBorders>
              <w:left w:val="single" w:sz="4" w:space="0" w:color="auto"/>
            </w:tcBorders>
          </w:tcPr>
          <w:p w:rsidR="00806341" w:rsidRPr="00806341" w:rsidRDefault="00806341" w:rsidP="00477D9B">
            <w:pPr>
              <w:pStyle w:val="af0"/>
              <w:rPr>
                <w:rFonts w:ascii="Times New Roman" w:hAnsi="Times New Roman" w:cs="Times New Roman"/>
                <w:b w:val="0"/>
                <w:szCs w:val="28"/>
                <w:lang w:val="ru-RU"/>
              </w:rPr>
            </w:pPr>
          </w:p>
        </w:tc>
      </w:tr>
    </w:tbl>
    <w:p w:rsidR="00806341" w:rsidRPr="00806341" w:rsidRDefault="00806341" w:rsidP="00806341">
      <w:pPr>
        <w:pStyle w:val="171"/>
        <w:shd w:val="clear" w:color="auto" w:fill="auto"/>
        <w:spacing w:before="0" w:line="360" w:lineRule="auto"/>
        <w:ind w:right="20"/>
        <w:rPr>
          <w:rStyle w:val="26"/>
          <w:rFonts w:eastAsia="Arial Unicode MS"/>
          <w:sz w:val="28"/>
          <w:szCs w:val="28"/>
        </w:rPr>
      </w:pPr>
    </w:p>
    <w:p w:rsidR="00806341" w:rsidRPr="00806341" w:rsidRDefault="00806341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eastAsia="Arial Unicode MS"/>
          <w:sz w:val="28"/>
          <w:szCs w:val="28"/>
        </w:rPr>
      </w:pPr>
    </w:p>
    <w:p w:rsidR="00806341" w:rsidRPr="00806341" w:rsidRDefault="00806341" w:rsidP="00806341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b/>
          <w:sz w:val="28"/>
          <w:szCs w:val="28"/>
        </w:rPr>
      </w:pPr>
      <w:r w:rsidRPr="00806341">
        <w:rPr>
          <w:rStyle w:val="26"/>
          <w:rFonts w:eastAsia="Arial Unicode MS"/>
          <w:sz w:val="28"/>
          <w:szCs w:val="28"/>
        </w:rPr>
        <w:t>Список литературы по реализации программы.</w:t>
      </w:r>
    </w:p>
    <w:p w:rsidR="00806341" w:rsidRPr="00806341" w:rsidRDefault="00806341" w:rsidP="0080634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06341">
        <w:rPr>
          <w:sz w:val="28"/>
          <w:szCs w:val="28"/>
          <w:lang w:val="ru-RU"/>
        </w:rPr>
        <w:t xml:space="preserve">1. </w:t>
      </w:r>
      <w:proofErr w:type="spellStart"/>
      <w:r w:rsidRPr="00806341">
        <w:rPr>
          <w:rFonts w:ascii="Times New Roman" w:hAnsi="Times New Roman" w:cs="Times New Roman"/>
          <w:sz w:val="28"/>
          <w:szCs w:val="28"/>
          <w:lang w:val="ru-RU"/>
        </w:rPr>
        <w:t>Узорова</w:t>
      </w:r>
      <w:proofErr w:type="spellEnd"/>
      <w:r w:rsidRPr="00806341">
        <w:rPr>
          <w:rFonts w:ascii="Times New Roman" w:hAnsi="Times New Roman" w:cs="Times New Roman"/>
          <w:sz w:val="28"/>
          <w:szCs w:val="28"/>
          <w:lang w:val="ru-RU"/>
        </w:rPr>
        <w:t xml:space="preserve"> О.В., Нефедова Е.А. Контрольные и проверочные работы по математике, 1-4 класс: / Пособие для начальной школы. – М.: Аквариум, 1996.</w:t>
      </w:r>
    </w:p>
    <w:p w:rsidR="00806341" w:rsidRPr="00806341" w:rsidRDefault="00806341" w:rsidP="00806341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80634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Узорова</w:t>
      </w:r>
      <w:proofErr w:type="spellEnd"/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О. В. 5500 примеров и ответов по устному и письменному счёту 1-4 класс</w:t>
      </w:r>
      <w:r w:rsidRPr="00806341">
        <w:rPr>
          <w:rFonts w:ascii="Times New Roman" w:hAnsi="Times New Roman" w:cs="Times New Roman"/>
          <w:color w:val="333333"/>
          <w:sz w:val="28"/>
          <w:szCs w:val="28"/>
          <w:lang w:val="ru-RU"/>
        </w:rPr>
        <w:t>: / Пособие для начальной школы.</w:t>
      </w:r>
    </w:p>
    <w:p w:rsidR="00806341" w:rsidRPr="00806341" w:rsidRDefault="00806341" w:rsidP="00806341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</w:p>
    <w:p w:rsidR="00806341" w:rsidRPr="00806341" w:rsidRDefault="00806341" w:rsidP="0080634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806341">
        <w:rPr>
          <w:rFonts w:ascii="Times New Roman" w:hAnsi="Times New Roman" w:cs="Times New Roman"/>
          <w:color w:val="333333"/>
          <w:sz w:val="28"/>
          <w:szCs w:val="28"/>
          <w:lang w:val="ru-RU"/>
        </w:rPr>
        <w:t>3.</w:t>
      </w:r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Узорова О. В., Нефедова Е. А. 2500 задач по математике, 1-4 класс: / Пособие для начальной школы.</w:t>
      </w:r>
    </w:p>
    <w:p w:rsidR="00806341" w:rsidRPr="00806341" w:rsidRDefault="00806341" w:rsidP="00806341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</w:p>
    <w:p w:rsidR="00806341" w:rsidRPr="00806341" w:rsidRDefault="00702C23" w:rsidP="0080634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4</w:t>
      </w:r>
      <w:r w:rsidR="00806341" w:rsidRPr="00806341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Зайцев В. В. математика для младших школьников: </w:t>
      </w:r>
      <w:proofErr w:type="spellStart"/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Метод</w:t>
      </w:r>
      <w:proofErr w:type="gramStart"/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.п</w:t>
      </w:r>
      <w:proofErr w:type="gramEnd"/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особие</w:t>
      </w:r>
      <w:proofErr w:type="spellEnd"/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для учителей и родителей. </w:t>
      </w:r>
    </w:p>
    <w:p w:rsidR="00806341" w:rsidRPr="00806341" w:rsidRDefault="00806341" w:rsidP="00806341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</w:p>
    <w:p w:rsidR="00806341" w:rsidRPr="00806341" w:rsidRDefault="00702C23" w:rsidP="0080634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5</w:t>
      </w:r>
      <w:r w:rsidR="00806341" w:rsidRPr="00806341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Лавриненко Т. А. Как научить детей решать задачи: Методические рекомендации для учителей начальных классов.</w:t>
      </w:r>
    </w:p>
    <w:p w:rsidR="00806341" w:rsidRPr="00806341" w:rsidRDefault="00806341" w:rsidP="00806341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</w:p>
    <w:p w:rsidR="00806341" w:rsidRPr="00806341" w:rsidRDefault="00702C23" w:rsidP="0080634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6</w:t>
      </w:r>
      <w:r w:rsidR="00806341" w:rsidRPr="00806341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Я иду на урок в начальную школу: Математика. Часть </w:t>
      </w:r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</w:rPr>
        <w:t>I</w:t>
      </w:r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</w:rPr>
        <w:t>II</w:t>
      </w:r>
      <w:r w:rsidR="00806341"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: Книга для учителя. </w:t>
      </w:r>
    </w:p>
    <w:p w:rsidR="00806341" w:rsidRPr="00806341" w:rsidRDefault="00806341" w:rsidP="00806341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</w:p>
    <w:p w:rsidR="00806341" w:rsidRPr="00806341" w:rsidRDefault="00806341" w:rsidP="0080634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806341">
        <w:rPr>
          <w:rFonts w:ascii="Times New Roman" w:hAnsi="Times New Roman" w:cs="Times New Roman"/>
          <w:color w:val="333333"/>
          <w:sz w:val="28"/>
          <w:szCs w:val="28"/>
          <w:lang w:val="ru-RU"/>
        </w:rPr>
        <w:t>8.</w:t>
      </w:r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Гордеев Э. В. 1200 задач и примеров по математике: 1-4-й </w:t>
      </w:r>
      <w:proofErr w:type="spellStart"/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кл</w:t>
      </w:r>
      <w:proofErr w:type="spellEnd"/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.: Для нач. шк</w:t>
      </w:r>
      <w:r w:rsidR="000B173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олы</w:t>
      </w:r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</w:t>
      </w:r>
    </w:p>
    <w:p w:rsidR="00806341" w:rsidRPr="00806341" w:rsidRDefault="00806341" w:rsidP="00806341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</w:p>
    <w:p w:rsidR="00806341" w:rsidRPr="00A63AF0" w:rsidRDefault="00806341" w:rsidP="00A63AF0">
      <w:pPr>
        <w:tabs>
          <w:tab w:val="left" w:pos="930"/>
        </w:tabs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ab/>
      </w:r>
      <w:proofErr w:type="gramStart"/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ru-RU"/>
        </w:rPr>
        <w:t>Материалы из ИНТЕРНЕТА</w:t>
      </w:r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(сайт газеты «Первое сентября»,  сайт «Учительский портал»»,  сайт «Завуч.</w:t>
      </w:r>
      <w:proofErr w:type="gramEnd"/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proofErr w:type="spellStart"/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Инфо</w:t>
      </w:r>
      <w:proofErr w:type="spellEnd"/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», «Архив учебных программ и презентаций </w:t>
      </w:r>
      <w:proofErr w:type="spellStart"/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</w:rPr>
        <w:t>RusEdu</w:t>
      </w:r>
      <w:proofErr w:type="spellEnd"/>
      <w:r w:rsidRPr="00806341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», «Открытый класс (сетевые образовательные сообщества)»</w:t>
      </w:r>
    </w:p>
    <w:p w:rsidR="00AD6A2E" w:rsidRPr="00806341" w:rsidRDefault="00AD6A2E">
      <w:pPr>
        <w:rPr>
          <w:lang w:val="ru-RU"/>
        </w:rPr>
      </w:pPr>
    </w:p>
    <w:sectPr w:rsidR="00AD6A2E" w:rsidRPr="00806341" w:rsidSect="006D4277">
      <w:pgSz w:w="11906" w:h="16838"/>
      <w:pgMar w:top="567" w:right="1077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937" w:rsidRDefault="000B7937" w:rsidP="00806341">
      <w:pPr>
        <w:spacing w:after="0" w:line="240" w:lineRule="auto"/>
      </w:pPr>
      <w:r>
        <w:separator/>
      </w:r>
    </w:p>
  </w:endnote>
  <w:endnote w:type="continuationSeparator" w:id="1">
    <w:p w:rsidR="000B7937" w:rsidRDefault="000B7937" w:rsidP="00806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002" w:rsidRDefault="00C2200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937" w:rsidRDefault="000B7937" w:rsidP="00806341">
      <w:pPr>
        <w:spacing w:after="0" w:line="240" w:lineRule="auto"/>
      </w:pPr>
      <w:r>
        <w:separator/>
      </w:r>
    </w:p>
  </w:footnote>
  <w:footnote w:type="continuationSeparator" w:id="1">
    <w:p w:rsidR="000B7937" w:rsidRDefault="000B7937" w:rsidP="008063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D7770"/>
    <w:multiLevelType w:val="hybridMultilevel"/>
    <w:tmpl w:val="FACE63E6"/>
    <w:lvl w:ilvl="0" w:tplc="DB8E94A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274A69"/>
    <w:multiLevelType w:val="hybridMultilevel"/>
    <w:tmpl w:val="87A4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63417"/>
    <w:multiLevelType w:val="hybridMultilevel"/>
    <w:tmpl w:val="87A4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E7578"/>
    <w:multiLevelType w:val="multilevel"/>
    <w:tmpl w:val="7988B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AF1456"/>
    <w:multiLevelType w:val="hybridMultilevel"/>
    <w:tmpl w:val="D6E25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F05069"/>
    <w:multiLevelType w:val="multilevel"/>
    <w:tmpl w:val="02E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341"/>
    <w:rsid w:val="00001A05"/>
    <w:rsid w:val="00001ED7"/>
    <w:rsid w:val="00001F5D"/>
    <w:rsid w:val="00002992"/>
    <w:rsid w:val="00003E91"/>
    <w:rsid w:val="0000425F"/>
    <w:rsid w:val="000048B1"/>
    <w:rsid w:val="00006D21"/>
    <w:rsid w:val="000107A3"/>
    <w:rsid w:val="0001248E"/>
    <w:rsid w:val="000126A9"/>
    <w:rsid w:val="00015436"/>
    <w:rsid w:val="00015C91"/>
    <w:rsid w:val="00015DCA"/>
    <w:rsid w:val="00020136"/>
    <w:rsid w:val="00020B49"/>
    <w:rsid w:val="00020CFA"/>
    <w:rsid w:val="0002143C"/>
    <w:rsid w:val="00021702"/>
    <w:rsid w:val="00022784"/>
    <w:rsid w:val="00023090"/>
    <w:rsid w:val="00024B97"/>
    <w:rsid w:val="0002608B"/>
    <w:rsid w:val="000300CB"/>
    <w:rsid w:val="0003159E"/>
    <w:rsid w:val="000327A4"/>
    <w:rsid w:val="00032E91"/>
    <w:rsid w:val="00033139"/>
    <w:rsid w:val="00034CEB"/>
    <w:rsid w:val="000360E1"/>
    <w:rsid w:val="00040A2F"/>
    <w:rsid w:val="00040DCF"/>
    <w:rsid w:val="000421D8"/>
    <w:rsid w:val="0004524D"/>
    <w:rsid w:val="000462EE"/>
    <w:rsid w:val="0005190C"/>
    <w:rsid w:val="000548EB"/>
    <w:rsid w:val="00056478"/>
    <w:rsid w:val="00056AF0"/>
    <w:rsid w:val="00057070"/>
    <w:rsid w:val="00060133"/>
    <w:rsid w:val="00061890"/>
    <w:rsid w:val="00061AA8"/>
    <w:rsid w:val="0006248B"/>
    <w:rsid w:val="0006582B"/>
    <w:rsid w:val="0006619E"/>
    <w:rsid w:val="00070024"/>
    <w:rsid w:val="00071EC5"/>
    <w:rsid w:val="00074CBC"/>
    <w:rsid w:val="00080325"/>
    <w:rsid w:val="00083A42"/>
    <w:rsid w:val="00086D44"/>
    <w:rsid w:val="0008703B"/>
    <w:rsid w:val="0009062E"/>
    <w:rsid w:val="00095D00"/>
    <w:rsid w:val="00096049"/>
    <w:rsid w:val="000A0269"/>
    <w:rsid w:val="000A0E97"/>
    <w:rsid w:val="000A1344"/>
    <w:rsid w:val="000A1D21"/>
    <w:rsid w:val="000A20E3"/>
    <w:rsid w:val="000A42E3"/>
    <w:rsid w:val="000A5678"/>
    <w:rsid w:val="000B1731"/>
    <w:rsid w:val="000B18A7"/>
    <w:rsid w:val="000B3357"/>
    <w:rsid w:val="000B5939"/>
    <w:rsid w:val="000B7937"/>
    <w:rsid w:val="000B7ED9"/>
    <w:rsid w:val="000C0FD7"/>
    <w:rsid w:val="000C1085"/>
    <w:rsid w:val="000C1DF3"/>
    <w:rsid w:val="000C200C"/>
    <w:rsid w:val="000C3304"/>
    <w:rsid w:val="000C45C0"/>
    <w:rsid w:val="000C55E3"/>
    <w:rsid w:val="000D01EF"/>
    <w:rsid w:val="000D1528"/>
    <w:rsid w:val="000D1A01"/>
    <w:rsid w:val="000D1EC2"/>
    <w:rsid w:val="000D3D74"/>
    <w:rsid w:val="000D3F73"/>
    <w:rsid w:val="000D47A1"/>
    <w:rsid w:val="000D546E"/>
    <w:rsid w:val="000D587F"/>
    <w:rsid w:val="000D6241"/>
    <w:rsid w:val="000D65B9"/>
    <w:rsid w:val="000E1101"/>
    <w:rsid w:val="000E1DF8"/>
    <w:rsid w:val="000E4CD3"/>
    <w:rsid w:val="000E6AA4"/>
    <w:rsid w:val="000F10FA"/>
    <w:rsid w:val="000F12EC"/>
    <w:rsid w:val="000F1F22"/>
    <w:rsid w:val="000F356C"/>
    <w:rsid w:val="000F5296"/>
    <w:rsid w:val="000F7EC3"/>
    <w:rsid w:val="00100212"/>
    <w:rsid w:val="001021AC"/>
    <w:rsid w:val="001023E0"/>
    <w:rsid w:val="00105D6D"/>
    <w:rsid w:val="00110056"/>
    <w:rsid w:val="001119AA"/>
    <w:rsid w:val="00111CB7"/>
    <w:rsid w:val="00111DD6"/>
    <w:rsid w:val="00112E55"/>
    <w:rsid w:val="00114F19"/>
    <w:rsid w:val="001157CB"/>
    <w:rsid w:val="00117402"/>
    <w:rsid w:val="0012142B"/>
    <w:rsid w:val="001215D4"/>
    <w:rsid w:val="00124023"/>
    <w:rsid w:val="00125E2D"/>
    <w:rsid w:val="00127441"/>
    <w:rsid w:val="00130E4F"/>
    <w:rsid w:val="001311AC"/>
    <w:rsid w:val="00131392"/>
    <w:rsid w:val="001315EB"/>
    <w:rsid w:val="00131B91"/>
    <w:rsid w:val="00133203"/>
    <w:rsid w:val="00134C6C"/>
    <w:rsid w:val="001369F8"/>
    <w:rsid w:val="0014084C"/>
    <w:rsid w:val="0014394E"/>
    <w:rsid w:val="001455A9"/>
    <w:rsid w:val="00147195"/>
    <w:rsid w:val="0015090B"/>
    <w:rsid w:val="00151022"/>
    <w:rsid w:val="0015473E"/>
    <w:rsid w:val="00154FD8"/>
    <w:rsid w:val="0015717A"/>
    <w:rsid w:val="0016020B"/>
    <w:rsid w:val="00160B94"/>
    <w:rsid w:val="001616EF"/>
    <w:rsid w:val="00161DE7"/>
    <w:rsid w:val="00163105"/>
    <w:rsid w:val="001636AA"/>
    <w:rsid w:val="00167B1C"/>
    <w:rsid w:val="001704A5"/>
    <w:rsid w:val="00182077"/>
    <w:rsid w:val="00184A2D"/>
    <w:rsid w:val="00185B4C"/>
    <w:rsid w:val="00190826"/>
    <w:rsid w:val="00191626"/>
    <w:rsid w:val="001918E3"/>
    <w:rsid w:val="00194971"/>
    <w:rsid w:val="00194E99"/>
    <w:rsid w:val="00197D8C"/>
    <w:rsid w:val="001A0007"/>
    <w:rsid w:val="001A419C"/>
    <w:rsid w:val="001A7771"/>
    <w:rsid w:val="001B0266"/>
    <w:rsid w:val="001B1849"/>
    <w:rsid w:val="001B2223"/>
    <w:rsid w:val="001B2C75"/>
    <w:rsid w:val="001B5773"/>
    <w:rsid w:val="001B7A07"/>
    <w:rsid w:val="001B7D89"/>
    <w:rsid w:val="001C01B6"/>
    <w:rsid w:val="001C0942"/>
    <w:rsid w:val="001C10C5"/>
    <w:rsid w:val="001C196F"/>
    <w:rsid w:val="001C39B0"/>
    <w:rsid w:val="001C66EC"/>
    <w:rsid w:val="001C695E"/>
    <w:rsid w:val="001D163A"/>
    <w:rsid w:val="001D1F96"/>
    <w:rsid w:val="001D3AFA"/>
    <w:rsid w:val="001D4D6B"/>
    <w:rsid w:val="001D7815"/>
    <w:rsid w:val="001E18CF"/>
    <w:rsid w:val="001E1ED3"/>
    <w:rsid w:val="001E27F2"/>
    <w:rsid w:val="001E2996"/>
    <w:rsid w:val="001E5F6F"/>
    <w:rsid w:val="001E79C1"/>
    <w:rsid w:val="001F1D36"/>
    <w:rsid w:val="001F1F5D"/>
    <w:rsid w:val="001F672F"/>
    <w:rsid w:val="00201692"/>
    <w:rsid w:val="00203101"/>
    <w:rsid w:val="00205F97"/>
    <w:rsid w:val="00206F38"/>
    <w:rsid w:val="00212A43"/>
    <w:rsid w:val="00213985"/>
    <w:rsid w:val="00216520"/>
    <w:rsid w:val="00217895"/>
    <w:rsid w:val="00220097"/>
    <w:rsid w:val="0022032D"/>
    <w:rsid w:val="00220D6A"/>
    <w:rsid w:val="00221411"/>
    <w:rsid w:val="002214F4"/>
    <w:rsid w:val="0022186D"/>
    <w:rsid w:val="00221DD8"/>
    <w:rsid w:val="00222DEC"/>
    <w:rsid w:val="00222FAB"/>
    <w:rsid w:val="00223AE1"/>
    <w:rsid w:val="002249FD"/>
    <w:rsid w:val="00224D33"/>
    <w:rsid w:val="00226006"/>
    <w:rsid w:val="0022607C"/>
    <w:rsid w:val="00226983"/>
    <w:rsid w:val="00226D51"/>
    <w:rsid w:val="00227561"/>
    <w:rsid w:val="00227D6B"/>
    <w:rsid w:val="002318C2"/>
    <w:rsid w:val="00232A08"/>
    <w:rsid w:val="00232CE8"/>
    <w:rsid w:val="00232F88"/>
    <w:rsid w:val="00234C1A"/>
    <w:rsid w:val="00236FE4"/>
    <w:rsid w:val="00241BA7"/>
    <w:rsid w:val="002425C9"/>
    <w:rsid w:val="002458A2"/>
    <w:rsid w:val="00245C3F"/>
    <w:rsid w:val="00246BA8"/>
    <w:rsid w:val="00251DE7"/>
    <w:rsid w:val="0025320E"/>
    <w:rsid w:val="002535A5"/>
    <w:rsid w:val="00254553"/>
    <w:rsid w:val="00254BDF"/>
    <w:rsid w:val="00254E6C"/>
    <w:rsid w:val="002557D8"/>
    <w:rsid w:val="00255DB9"/>
    <w:rsid w:val="00256893"/>
    <w:rsid w:val="0025768A"/>
    <w:rsid w:val="0026094C"/>
    <w:rsid w:val="00262535"/>
    <w:rsid w:val="002626E1"/>
    <w:rsid w:val="00262B63"/>
    <w:rsid w:val="00263CBF"/>
    <w:rsid w:val="00265D93"/>
    <w:rsid w:val="00265E58"/>
    <w:rsid w:val="00265E92"/>
    <w:rsid w:val="00272665"/>
    <w:rsid w:val="00272DEF"/>
    <w:rsid w:val="00274A5C"/>
    <w:rsid w:val="00277A3D"/>
    <w:rsid w:val="00280907"/>
    <w:rsid w:val="00281116"/>
    <w:rsid w:val="00281327"/>
    <w:rsid w:val="00284066"/>
    <w:rsid w:val="0028556F"/>
    <w:rsid w:val="00286ADE"/>
    <w:rsid w:val="00287DDA"/>
    <w:rsid w:val="00293481"/>
    <w:rsid w:val="00293A1B"/>
    <w:rsid w:val="00293A50"/>
    <w:rsid w:val="00293F36"/>
    <w:rsid w:val="00296D86"/>
    <w:rsid w:val="002A0736"/>
    <w:rsid w:val="002A127B"/>
    <w:rsid w:val="002A2BBB"/>
    <w:rsid w:val="002A35FD"/>
    <w:rsid w:val="002A616F"/>
    <w:rsid w:val="002A68B5"/>
    <w:rsid w:val="002B2336"/>
    <w:rsid w:val="002B2C45"/>
    <w:rsid w:val="002B2D91"/>
    <w:rsid w:val="002B42D7"/>
    <w:rsid w:val="002B4CAD"/>
    <w:rsid w:val="002B529F"/>
    <w:rsid w:val="002B7813"/>
    <w:rsid w:val="002C2B89"/>
    <w:rsid w:val="002C61F6"/>
    <w:rsid w:val="002D3D7F"/>
    <w:rsid w:val="002D5C4A"/>
    <w:rsid w:val="002D65FC"/>
    <w:rsid w:val="002D6D16"/>
    <w:rsid w:val="002E2880"/>
    <w:rsid w:val="002E381B"/>
    <w:rsid w:val="002E42CC"/>
    <w:rsid w:val="002E4D57"/>
    <w:rsid w:val="002E6DA9"/>
    <w:rsid w:val="002E729A"/>
    <w:rsid w:val="002F1467"/>
    <w:rsid w:val="002F35CE"/>
    <w:rsid w:val="002F397B"/>
    <w:rsid w:val="002F4F03"/>
    <w:rsid w:val="0030224C"/>
    <w:rsid w:val="0030274B"/>
    <w:rsid w:val="00302B94"/>
    <w:rsid w:val="0030381C"/>
    <w:rsid w:val="00303927"/>
    <w:rsid w:val="00305659"/>
    <w:rsid w:val="0031296E"/>
    <w:rsid w:val="00312D0E"/>
    <w:rsid w:val="003161D3"/>
    <w:rsid w:val="00317F06"/>
    <w:rsid w:val="00323A01"/>
    <w:rsid w:val="0032584B"/>
    <w:rsid w:val="00330948"/>
    <w:rsid w:val="00333C44"/>
    <w:rsid w:val="00336183"/>
    <w:rsid w:val="00336AA4"/>
    <w:rsid w:val="00340931"/>
    <w:rsid w:val="003410D4"/>
    <w:rsid w:val="0034189F"/>
    <w:rsid w:val="003435A9"/>
    <w:rsid w:val="003443C7"/>
    <w:rsid w:val="00344FCF"/>
    <w:rsid w:val="00345919"/>
    <w:rsid w:val="003459EA"/>
    <w:rsid w:val="00347893"/>
    <w:rsid w:val="00350B44"/>
    <w:rsid w:val="003517B8"/>
    <w:rsid w:val="0035203B"/>
    <w:rsid w:val="00354621"/>
    <w:rsid w:val="00354CCF"/>
    <w:rsid w:val="00354D0D"/>
    <w:rsid w:val="00355394"/>
    <w:rsid w:val="00355B7F"/>
    <w:rsid w:val="00357E7D"/>
    <w:rsid w:val="00360508"/>
    <w:rsid w:val="003617B4"/>
    <w:rsid w:val="00361AFD"/>
    <w:rsid w:val="00363230"/>
    <w:rsid w:val="00364482"/>
    <w:rsid w:val="00365075"/>
    <w:rsid w:val="00365361"/>
    <w:rsid w:val="0036787F"/>
    <w:rsid w:val="0037259A"/>
    <w:rsid w:val="003770FB"/>
    <w:rsid w:val="00377860"/>
    <w:rsid w:val="00380B3B"/>
    <w:rsid w:val="00382533"/>
    <w:rsid w:val="0038509F"/>
    <w:rsid w:val="0038565C"/>
    <w:rsid w:val="00385BBC"/>
    <w:rsid w:val="003904CE"/>
    <w:rsid w:val="003919F6"/>
    <w:rsid w:val="00392778"/>
    <w:rsid w:val="00392CA6"/>
    <w:rsid w:val="00393288"/>
    <w:rsid w:val="00393341"/>
    <w:rsid w:val="00393AA0"/>
    <w:rsid w:val="00394272"/>
    <w:rsid w:val="00394C71"/>
    <w:rsid w:val="00396202"/>
    <w:rsid w:val="0039718B"/>
    <w:rsid w:val="00397356"/>
    <w:rsid w:val="003975B8"/>
    <w:rsid w:val="003A120F"/>
    <w:rsid w:val="003A1368"/>
    <w:rsid w:val="003A16F2"/>
    <w:rsid w:val="003A20CE"/>
    <w:rsid w:val="003A2291"/>
    <w:rsid w:val="003A338D"/>
    <w:rsid w:val="003A4512"/>
    <w:rsid w:val="003A55D3"/>
    <w:rsid w:val="003A5903"/>
    <w:rsid w:val="003A7393"/>
    <w:rsid w:val="003B09DE"/>
    <w:rsid w:val="003B160C"/>
    <w:rsid w:val="003B1A9C"/>
    <w:rsid w:val="003B40EF"/>
    <w:rsid w:val="003B617F"/>
    <w:rsid w:val="003B6380"/>
    <w:rsid w:val="003B7651"/>
    <w:rsid w:val="003C1D67"/>
    <w:rsid w:val="003C2206"/>
    <w:rsid w:val="003C26D3"/>
    <w:rsid w:val="003C2F2C"/>
    <w:rsid w:val="003C3160"/>
    <w:rsid w:val="003C3C89"/>
    <w:rsid w:val="003D00FD"/>
    <w:rsid w:val="003D25F7"/>
    <w:rsid w:val="003D32E6"/>
    <w:rsid w:val="003D4171"/>
    <w:rsid w:val="003D55D5"/>
    <w:rsid w:val="003D5A90"/>
    <w:rsid w:val="003D7CBE"/>
    <w:rsid w:val="003E1B68"/>
    <w:rsid w:val="003E7433"/>
    <w:rsid w:val="003F06BD"/>
    <w:rsid w:val="003F0EB9"/>
    <w:rsid w:val="003F66B1"/>
    <w:rsid w:val="00401049"/>
    <w:rsid w:val="00404136"/>
    <w:rsid w:val="004041F9"/>
    <w:rsid w:val="00405E13"/>
    <w:rsid w:val="00407BE2"/>
    <w:rsid w:val="0041498D"/>
    <w:rsid w:val="00415202"/>
    <w:rsid w:val="004165A3"/>
    <w:rsid w:val="0041715D"/>
    <w:rsid w:val="0041780F"/>
    <w:rsid w:val="004225D3"/>
    <w:rsid w:val="0042341F"/>
    <w:rsid w:val="00424B58"/>
    <w:rsid w:val="00426F15"/>
    <w:rsid w:val="004272B8"/>
    <w:rsid w:val="004279A5"/>
    <w:rsid w:val="00427D05"/>
    <w:rsid w:val="004301B7"/>
    <w:rsid w:val="00431025"/>
    <w:rsid w:val="00431C8A"/>
    <w:rsid w:val="00432420"/>
    <w:rsid w:val="00434551"/>
    <w:rsid w:val="00434C08"/>
    <w:rsid w:val="00436E1B"/>
    <w:rsid w:val="00437BE1"/>
    <w:rsid w:val="00440A08"/>
    <w:rsid w:val="00442D39"/>
    <w:rsid w:val="004467C0"/>
    <w:rsid w:val="0045079B"/>
    <w:rsid w:val="00450E18"/>
    <w:rsid w:val="0045107E"/>
    <w:rsid w:val="00451C2B"/>
    <w:rsid w:val="0045676F"/>
    <w:rsid w:val="004605B3"/>
    <w:rsid w:val="0046199F"/>
    <w:rsid w:val="00461AB1"/>
    <w:rsid w:val="0046250F"/>
    <w:rsid w:val="00462DDA"/>
    <w:rsid w:val="00463D7B"/>
    <w:rsid w:val="00464826"/>
    <w:rsid w:val="00465140"/>
    <w:rsid w:val="00465C81"/>
    <w:rsid w:val="0046619C"/>
    <w:rsid w:val="00466387"/>
    <w:rsid w:val="00470153"/>
    <w:rsid w:val="0047035F"/>
    <w:rsid w:val="004728DD"/>
    <w:rsid w:val="00476F96"/>
    <w:rsid w:val="00477D9B"/>
    <w:rsid w:val="00480EB5"/>
    <w:rsid w:val="00480FC1"/>
    <w:rsid w:val="00481F50"/>
    <w:rsid w:val="00483A3F"/>
    <w:rsid w:val="00484395"/>
    <w:rsid w:val="004843B6"/>
    <w:rsid w:val="00495EAC"/>
    <w:rsid w:val="004A0C04"/>
    <w:rsid w:val="004A269A"/>
    <w:rsid w:val="004A4271"/>
    <w:rsid w:val="004A6B58"/>
    <w:rsid w:val="004B20A9"/>
    <w:rsid w:val="004B41B9"/>
    <w:rsid w:val="004C046F"/>
    <w:rsid w:val="004C2360"/>
    <w:rsid w:val="004C3224"/>
    <w:rsid w:val="004C358C"/>
    <w:rsid w:val="004C4844"/>
    <w:rsid w:val="004C70AB"/>
    <w:rsid w:val="004D0832"/>
    <w:rsid w:val="004D28BC"/>
    <w:rsid w:val="004D4B81"/>
    <w:rsid w:val="004D66DE"/>
    <w:rsid w:val="004D730A"/>
    <w:rsid w:val="004D77C2"/>
    <w:rsid w:val="004E09D0"/>
    <w:rsid w:val="004E1616"/>
    <w:rsid w:val="004E533A"/>
    <w:rsid w:val="004E5BF7"/>
    <w:rsid w:val="004E72EA"/>
    <w:rsid w:val="004E79AD"/>
    <w:rsid w:val="004E7B70"/>
    <w:rsid w:val="004F08F1"/>
    <w:rsid w:val="004F0D02"/>
    <w:rsid w:val="004F4E54"/>
    <w:rsid w:val="004F68BF"/>
    <w:rsid w:val="00500673"/>
    <w:rsid w:val="00502D23"/>
    <w:rsid w:val="0050302E"/>
    <w:rsid w:val="0050312F"/>
    <w:rsid w:val="00504F9E"/>
    <w:rsid w:val="00506D39"/>
    <w:rsid w:val="0051249D"/>
    <w:rsid w:val="00513D9C"/>
    <w:rsid w:val="00513E93"/>
    <w:rsid w:val="00515731"/>
    <w:rsid w:val="00516147"/>
    <w:rsid w:val="005161DE"/>
    <w:rsid w:val="0051627A"/>
    <w:rsid w:val="00520EAE"/>
    <w:rsid w:val="00520FD4"/>
    <w:rsid w:val="00522315"/>
    <w:rsid w:val="0052231F"/>
    <w:rsid w:val="00523600"/>
    <w:rsid w:val="005250AB"/>
    <w:rsid w:val="005263D2"/>
    <w:rsid w:val="00531CEF"/>
    <w:rsid w:val="00532D9F"/>
    <w:rsid w:val="00537943"/>
    <w:rsid w:val="0054129F"/>
    <w:rsid w:val="005424F9"/>
    <w:rsid w:val="00544596"/>
    <w:rsid w:val="00544AB2"/>
    <w:rsid w:val="00544EEE"/>
    <w:rsid w:val="00550B08"/>
    <w:rsid w:val="00550E17"/>
    <w:rsid w:val="005534C4"/>
    <w:rsid w:val="00554E72"/>
    <w:rsid w:val="00555186"/>
    <w:rsid w:val="005558C5"/>
    <w:rsid w:val="00556D9B"/>
    <w:rsid w:val="0055733F"/>
    <w:rsid w:val="00560C8A"/>
    <w:rsid w:val="00560E96"/>
    <w:rsid w:val="005612B2"/>
    <w:rsid w:val="005627D2"/>
    <w:rsid w:val="0056450B"/>
    <w:rsid w:val="00564B99"/>
    <w:rsid w:val="005655AA"/>
    <w:rsid w:val="00565A4C"/>
    <w:rsid w:val="00566C82"/>
    <w:rsid w:val="00567B49"/>
    <w:rsid w:val="00574F67"/>
    <w:rsid w:val="00577CC3"/>
    <w:rsid w:val="00581ED5"/>
    <w:rsid w:val="00582423"/>
    <w:rsid w:val="005827D6"/>
    <w:rsid w:val="00582922"/>
    <w:rsid w:val="0058532C"/>
    <w:rsid w:val="005870B3"/>
    <w:rsid w:val="00587248"/>
    <w:rsid w:val="00590A91"/>
    <w:rsid w:val="00592C80"/>
    <w:rsid w:val="00593163"/>
    <w:rsid w:val="0059464A"/>
    <w:rsid w:val="005A1BCF"/>
    <w:rsid w:val="005A3724"/>
    <w:rsid w:val="005A3ACF"/>
    <w:rsid w:val="005A5E36"/>
    <w:rsid w:val="005A6943"/>
    <w:rsid w:val="005B067B"/>
    <w:rsid w:val="005B15B1"/>
    <w:rsid w:val="005B1C13"/>
    <w:rsid w:val="005B1DBB"/>
    <w:rsid w:val="005B413B"/>
    <w:rsid w:val="005B5943"/>
    <w:rsid w:val="005B6C62"/>
    <w:rsid w:val="005C008D"/>
    <w:rsid w:val="005C13A8"/>
    <w:rsid w:val="005C3EA5"/>
    <w:rsid w:val="005C561C"/>
    <w:rsid w:val="005C6697"/>
    <w:rsid w:val="005C7B6E"/>
    <w:rsid w:val="005D029C"/>
    <w:rsid w:val="005D3158"/>
    <w:rsid w:val="005D3162"/>
    <w:rsid w:val="005D49BA"/>
    <w:rsid w:val="005D5576"/>
    <w:rsid w:val="005D6ACA"/>
    <w:rsid w:val="005E2F08"/>
    <w:rsid w:val="005E6BAB"/>
    <w:rsid w:val="005F1AB7"/>
    <w:rsid w:val="005F2631"/>
    <w:rsid w:val="005F30EB"/>
    <w:rsid w:val="005F3C52"/>
    <w:rsid w:val="005F6A79"/>
    <w:rsid w:val="005F7800"/>
    <w:rsid w:val="006010F5"/>
    <w:rsid w:val="00603FDE"/>
    <w:rsid w:val="006050C7"/>
    <w:rsid w:val="006059D3"/>
    <w:rsid w:val="0060669F"/>
    <w:rsid w:val="00607839"/>
    <w:rsid w:val="00610428"/>
    <w:rsid w:val="00610902"/>
    <w:rsid w:val="00611804"/>
    <w:rsid w:val="00611A60"/>
    <w:rsid w:val="006127A5"/>
    <w:rsid w:val="0061299D"/>
    <w:rsid w:val="00612ED0"/>
    <w:rsid w:val="00616B9F"/>
    <w:rsid w:val="00617257"/>
    <w:rsid w:val="00631C95"/>
    <w:rsid w:val="00634A47"/>
    <w:rsid w:val="00637BE2"/>
    <w:rsid w:val="0064195A"/>
    <w:rsid w:val="006423C4"/>
    <w:rsid w:val="00643EAE"/>
    <w:rsid w:val="006443FB"/>
    <w:rsid w:val="00644603"/>
    <w:rsid w:val="00644BD9"/>
    <w:rsid w:val="00644DAE"/>
    <w:rsid w:val="00650DC4"/>
    <w:rsid w:val="006513FC"/>
    <w:rsid w:val="006523BD"/>
    <w:rsid w:val="006541DF"/>
    <w:rsid w:val="006545DB"/>
    <w:rsid w:val="006550C2"/>
    <w:rsid w:val="006551E4"/>
    <w:rsid w:val="00655230"/>
    <w:rsid w:val="0065561E"/>
    <w:rsid w:val="00657584"/>
    <w:rsid w:val="0066455F"/>
    <w:rsid w:val="00665111"/>
    <w:rsid w:val="00666981"/>
    <w:rsid w:val="00666F72"/>
    <w:rsid w:val="00667568"/>
    <w:rsid w:val="00667D22"/>
    <w:rsid w:val="00670BEF"/>
    <w:rsid w:val="00670CCD"/>
    <w:rsid w:val="0067368B"/>
    <w:rsid w:val="006824A5"/>
    <w:rsid w:val="00684708"/>
    <w:rsid w:val="00685484"/>
    <w:rsid w:val="00687EB0"/>
    <w:rsid w:val="00690679"/>
    <w:rsid w:val="00691505"/>
    <w:rsid w:val="00691972"/>
    <w:rsid w:val="006936A1"/>
    <w:rsid w:val="0069601E"/>
    <w:rsid w:val="006961BD"/>
    <w:rsid w:val="00697ECE"/>
    <w:rsid w:val="006A0341"/>
    <w:rsid w:val="006A0786"/>
    <w:rsid w:val="006A0F20"/>
    <w:rsid w:val="006A349E"/>
    <w:rsid w:val="006A5C9A"/>
    <w:rsid w:val="006A67FB"/>
    <w:rsid w:val="006A7A46"/>
    <w:rsid w:val="006A7D44"/>
    <w:rsid w:val="006B081A"/>
    <w:rsid w:val="006B22F6"/>
    <w:rsid w:val="006B2886"/>
    <w:rsid w:val="006B3CE8"/>
    <w:rsid w:val="006B4515"/>
    <w:rsid w:val="006B4ACD"/>
    <w:rsid w:val="006B600E"/>
    <w:rsid w:val="006B72DC"/>
    <w:rsid w:val="006C604C"/>
    <w:rsid w:val="006D1118"/>
    <w:rsid w:val="006D3DF3"/>
    <w:rsid w:val="006D4277"/>
    <w:rsid w:val="006D4AC4"/>
    <w:rsid w:val="006D4D23"/>
    <w:rsid w:val="006D6B9C"/>
    <w:rsid w:val="006D6E2C"/>
    <w:rsid w:val="006D7E65"/>
    <w:rsid w:val="006E53DA"/>
    <w:rsid w:val="006E551C"/>
    <w:rsid w:val="006F0513"/>
    <w:rsid w:val="006F4102"/>
    <w:rsid w:val="006F4A18"/>
    <w:rsid w:val="006F777E"/>
    <w:rsid w:val="006F79BD"/>
    <w:rsid w:val="006F7F34"/>
    <w:rsid w:val="00702C23"/>
    <w:rsid w:val="0070315B"/>
    <w:rsid w:val="007034AF"/>
    <w:rsid w:val="00704C72"/>
    <w:rsid w:val="00706B4E"/>
    <w:rsid w:val="007073F1"/>
    <w:rsid w:val="007129D3"/>
    <w:rsid w:val="00712DA1"/>
    <w:rsid w:val="00714B5B"/>
    <w:rsid w:val="007173AA"/>
    <w:rsid w:val="0071792D"/>
    <w:rsid w:val="00720346"/>
    <w:rsid w:val="007206D9"/>
    <w:rsid w:val="007217F0"/>
    <w:rsid w:val="00721AE1"/>
    <w:rsid w:val="00724555"/>
    <w:rsid w:val="00724B69"/>
    <w:rsid w:val="0072576D"/>
    <w:rsid w:val="00725889"/>
    <w:rsid w:val="007259B0"/>
    <w:rsid w:val="00735624"/>
    <w:rsid w:val="00736CF9"/>
    <w:rsid w:val="00742C1B"/>
    <w:rsid w:val="0074759D"/>
    <w:rsid w:val="00752477"/>
    <w:rsid w:val="00755F4E"/>
    <w:rsid w:val="00756553"/>
    <w:rsid w:val="00757539"/>
    <w:rsid w:val="007631BB"/>
    <w:rsid w:val="007639A2"/>
    <w:rsid w:val="0076439B"/>
    <w:rsid w:val="00766D65"/>
    <w:rsid w:val="00767399"/>
    <w:rsid w:val="0077398F"/>
    <w:rsid w:val="00774667"/>
    <w:rsid w:val="00774F9B"/>
    <w:rsid w:val="00775873"/>
    <w:rsid w:val="007849DE"/>
    <w:rsid w:val="00790809"/>
    <w:rsid w:val="00791AB3"/>
    <w:rsid w:val="00791BE4"/>
    <w:rsid w:val="00793D44"/>
    <w:rsid w:val="007961A2"/>
    <w:rsid w:val="00797883"/>
    <w:rsid w:val="007A1BF1"/>
    <w:rsid w:val="007A44CF"/>
    <w:rsid w:val="007A46FF"/>
    <w:rsid w:val="007A5B27"/>
    <w:rsid w:val="007B0350"/>
    <w:rsid w:val="007B0772"/>
    <w:rsid w:val="007B208B"/>
    <w:rsid w:val="007B3A16"/>
    <w:rsid w:val="007B4867"/>
    <w:rsid w:val="007C10AB"/>
    <w:rsid w:val="007C1BED"/>
    <w:rsid w:val="007C4865"/>
    <w:rsid w:val="007C6210"/>
    <w:rsid w:val="007C6572"/>
    <w:rsid w:val="007C7C3D"/>
    <w:rsid w:val="007D0221"/>
    <w:rsid w:val="007D06DE"/>
    <w:rsid w:val="007D3575"/>
    <w:rsid w:val="007D4B8C"/>
    <w:rsid w:val="007D64D6"/>
    <w:rsid w:val="007E063B"/>
    <w:rsid w:val="007E64F1"/>
    <w:rsid w:val="007E7B80"/>
    <w:rsid w:val="007F0577"/>
    <w:rsid w:val="007F22EA"/>
    <w:rsid w:val="007F354F"/>
    <w:rsid w:val="007F3F4F"/>
    <w:rsid w:val="007F5374"/>
    <w:rsid w:val="007F5499"/>
    <w:rsid w:val="007F61B4"/>
    <w:rsid w:val="007F683B"/>
    <w:rsid w:val="008019D9"/>
    <w:rsid w:val="0080275E"/>
    <w:rsid w:val="0080403C"/>
    <w:rsid w:val="008043EF"/>
    <w:rsid w:val="008044B0"/>
    <w:rsid w:val="0080543D"/>
    <w:rsid w:val="00805553"/>
    <w:rsid w:val="00805618"/>
    <w:rsid w:val="00806341"/>
    <w:rsid w:val="00810C43"/>
    <w:rsid w:val="0081109C"/>
    <w:rsid w:val="0081169C"/>
    <w:rsid w:val="00811A22"/>
    <w:rsid w:val="00812161"/>
    <w:rsid w:val="00812B63"/>
    <w:rsid w:val="00812F20"/>
    <w:rsid w:val="00820183"/>
    <w:rsid w:val="008208AF"/>
    <w:rsid w:val="0082156E"/>
    <w:rsid w:val="00822C1A"/>
    <w:rsid w:val="0082361E"/>
    <w:rsid w:val="00825CDA"/>
    <w:rsid w:val="00830B5B"/>
    <w:rsid w:val="0083391E"/>
    <w:rsid w:val="00840E4B"/>
    <w:rsid w:val="00842494"/>
    <w:rsid w:val="00842AFF"/>
    <w:rsid w:val="00843B9D"/>
    <w:rsid w:val="00847F36"/>
    <w:rsid w:val="00850434"/>
    <w:rsid w:val="008508E4"/>
    <w:rsid w:val="0085379F"/>
    <w:rsid w:val="00856251"/>
    <w:rsid w:val="00862E37"/>
    <w:rsid w:val="008670DC"/>
    <w:rsid w:val="00867C80"/>
    <w:rsid w:val="00872859"/>
    <w:rsid w:val="00874B0E"/>
    <w:rsid w:val="00874B27"/>
    <w:rsid w:val="00880FA8"/>
    <w:rsid w:val="0088483C"/>
    <w:rsid w:val="00887BAB"/>
    <w:rsid w:val="008901E0"/>
    <w:rsid w:val="0089276C"/>
    <w:rsid w:val="00894DA0"/>
    <w:rsid w:val="00896132"/>
    <w:rsid w:val="008A1526"/>
    <w:rsid w:val="008A1B4C"/>
    <w:rsid w:val="008A2BCA"/>
    <w:rsid w:val="008A2DC3"/>
    <w:rsid w:val="008A4339"/>
    <w:rsid w:val="008A547A"/>
    <w:rsid w:val="008A5522"/>
    <w:rsid w:val="008B106C"/>
    <w:rsid w:val="008B3F9A"/>
    <w:rsid w:val="008B4A66"/>
    <w:rsid w:val="008B504D"/>
    <w:rsid w:val="008B5C11"/>
    <w:rsid w:val="008B5FAE"/>
    <w:rsid w:val="008B7F09"/>
    <w:rsid w:val="008C00D4"/>
    <w:rsid w:val="008C1C5D"/>
    <w:rsid w:val="008C2233"/>
    <w:rsid w:val="008C2946"/>
    <w:rsid w:val="008C4AD0"/>
    <w:rsid w:val="008C4BC7"/>
    <w:rsid w:val="008C64E1"/>
    <w:rsid w:val="008D12E3"/>
    <w:rsid w:val="008D3734"/>
    <w:rsid w:val="008E1D76"/>
    <w:rsid w:val="008E3BF5"/>
    <w:rsid w:val="008E5197"/>
    <w:rsid w:val="008E5DF1"/>
    <w:rsid w:val="008E714A"/>
    <w:rsid w:val="008E7C26"/>
    <w:rsid w:val="008F12B2"/>
    <w:rsid w:val="008F1F88"/>
    <w:rsid w:val="008F3E6E"/>
    <w:rsid w:val="008F5510"/>
    <w:rsid w:val="008F59D6"/>
    <w:rsid w:val="008F7544"/>
    <w:rsid w:val="009004D8"/>
    <w:rsid w:val="00900537"/>
    <w:rsid w:val="00901998"/>
    <w:rsid w:val="00901A4A"/>
    <w:rsid w:val="00902B6F"/>
    <w:rsid w:val="009045E0"/>
    <w:rsid w:val="00904747"/>
    <w:rsid w:val="00904C24"/>
    <w:rsid w:val="009115F5"/>
    <w:rsid w:val="00912137"/>
    <w:rsid w:val="00913F89"/>
    <w:rsid w:val="00916165"/>
    <w:rsid w:val="009164AF"/>
    <w:rsid w:val="00916DF9"/>
    <w:rsid w:val="009201A8"/>
    <w:rsid w:val="00921CB4"/>
    <w:rsid w:val="00922763"/>
    <w:rsid w:val="009242C5"/>
    <w:rsid w:val="009249AF"/>
    <w:rsid w:val="00924C74"/>
    <w:rsid w:val="00924CB6"/>
    <w:rsid w:val="0092566C"/>
    <w:rsid w:val="009323A7"/>
    <w:rsid w:val="009328C0"/>
    <w:rsid w:val="0093543E"/>
    <w:rsid w:val="00936C42"/>
    <w:rsid w:val="009379CA"/>
    <w:rsid w:val="00940FDF"/>
    <w:rsid w:val="00941CFE"/>
    <w:rsid w:val="00942495"/>
    <w:rsid w:val="00943C72"/>
    <w:rsid w:val="00950026"/>
    <w:rsid w:val="00950471"/>
    <w:rsid w:val="00953609"/>
    <w:rsid w:val="009548D7"/>
    <w:rsid w:val="00960D96"/>
    <w:rsid w:val="0096131A"/>
    <w:rsid w:val="009618F0"/>
    <w:rsid w:val="00962224"/>
    <w:rsid w:val="009625B4"/>
    <w:rsid w:val="00962BF9"/>
    <w:rsid w:val="009631E8"/>
    <w:rsid w:val="00963F59"/>
    <w:rsid w:val="009641C3"/>
    <w:rsid w:val="00966B9A"/>
    <w:rsid w:val="009703D5"/>
    <w:rsid w:val="00971329"/>
    <w:rsid w:val="00971626"/>
    <w:rsid w:val="00971D05"/>
    <w:rsid w:val="0097242C"/>
    <w:rsid w:val="00972477"/>
    <w:rsid w:val="00975B0E"/>
    <w:rsid w:val="00977753"/>
    <w:rsid w:val="00977DB9"/>
    <w:rsid w:val="009817AC"/>
    <w:rsid w:val="00981CDA"/>
    <w:rsid w:val="00982463"/>
    <w:rsid w:val="009828AA"/>
    <w:rsid w:val="0098536C"/>
    <w:rsid w:val="00987057"/>
    <w:rsid w:val="009900A9"/>
    <w:rsid w:val="00990A2F"/>
    <w:rsid w:val="00990C47"/>
    <w:rsid w:val="00991498"/>
    <w:rsid w:val="00991E95"/>
    <w:rsid w:val="0099472B"/>
    <w:rsid w:val="00994871"/>
    <w:rsid w:val="0099579E"/>
    <w:rsid w:val="009976BB"/>
    <w:rsid w:val="009A05B6"/>
    <w:rsid w:val="009A3E7D"/>
    <w:rsid w:val="009A4958"/>
    <w:rsid w:val="009A66BA"/>
    <w:rsid w:val="009A6F17"/>
    <w:rsid w:val="009A7057"/>
    <w:rsid w:val="009A7417"/>
    <w:rsid w:val="009B0858"/>
    <w:rsid w:val="009B1A46"/>
    <w:rsid w:val="009B2136"/>
    <w:rsid w:val="009B2E34"/>
    <w:rsid w:val="009B56B4"/>
    <w:rsid w:val="009B580B"/>
    <w:rsid w:val="009B5A78"/>
    <w:rsid w:val="009B7ADC"/>
    <w:rsid w:val="009B7D1B"/>
    <w:rsid w:val="009C0CA0"/>
    <w:rsid w:val="009C439C"/>
    <w:rsid w:val="009C6CE2"/>
    <w:rsid w:val="009C7ACB"/>
    <w:rsid w:val="009D5CA9"/>
    <w:rsid w:val="009D616A"/>
    <w:rsid w:val="009E0E7D"/>
    <w:rsid w:val="009E1107"/>
    <w:rsid w:val="009E2031"/>
    <w:rsid w:val="009E2E05"/>
    <w:rsid w:val="009E528F"/>
    <w:rsid w:val="009E72D6"/>
    <w:rsid w:val="009E7841"/>
    <w:rsid w:val="009F17F5"/>
    <w:rsid w:val="009F2B34"/>
    <w:rsid w:val="00A008C3"/>
    <w:rsid w:val="00A02340"/>
    <w:rsid w:val="00A067B8"/>
    <w:rsid w:val="00A06E9C"/>
    <w:rsid w:val="00A07242"/>
    <w:rsid w:val="00A10626"/>
    <w:rsid w:val="00A1078B"/>
    <w:rsid w:val="00A11786"/>
    <w:rsid w:val="00A133F9"/>
    <w:rsid w:val="00A14E82"/>
    <w:rsid w:val="00A154F4"/>
    <w:rsid w:val="00A21021"/>
    <w:rsid w:val="00A258D7"/>
    <w:rsid w:val="00A308CB"/>
    <w:rsid w:val="00A32402"/>
    <w:rsid w:val="00A3324A"/>
    <w:rsid w:val="00A348E4"/>
    <w:rsid w:val="00A35925"/>
    <w:rsid w:val="00A35A78"/>
    <w:rsid w:val="00A403D2"/>
    <w:rsid w:val="00A4182F"/>
    <w:rsid w:val="00A429FD"/>
    <w:rsid w:val="00A45436"/>
    <w:rsid w:val="00A52E87"/>
    <w:rsid w:val="00A53071"/>
    <w:rsid w:val="00A53F06"/>
    <w:rsid w:val="00A55B69"/>
    <w:rsid w:val="00A55CE9"/>
    <w:rsid w:val="00A5618E"/>
    <w:rsid w:val="00A57BEC"/>
    <w:rsid w:val="00A60CE7"/>
    <w:rsid w:val="00A610A7"/>
    <w:rsid w:val="00A629A1"/>
    <w:rsid w:val="00A63AF0"/>
    <w:rsid w:val="00A677C8"/>
    <w:rsid w:val="00A712A7"/>
    <w:rsid w:val="00A7390B"/>
    <w:rsid w:val="00A73992"/>
    <w:rsid w:val="00A74AE6"/>
    <w:rsid w:val="00A75BC7"/>
    <w:rsid w:val="00A76FDA"/>
    <w:rsid w:val="00A77EAC"/>
    <w:rsid w:val="00A811E7"/>
    <w:rsid w:val="00A81B34"/>
    <w:rsid w:val="00A839FA"/>
    <w:rsid w:val="00A86BE4"/>
    <w:rsid w:val="00A87A37"/>
    <w:rsid w:val="00A915DA"/>
    <w:rsid w:val="00A925FF"/>
    <w:rsid w:val="00A929DE"/>
    <w:rsid w:val="00A9390C"/>
    <w:rsid w:val="00A9447F"/>
    <w:rsid w:val="00A94A44"/>
    <w:rsid w:val="00A961B1"/>
    <w:rsid w:val="00A9701A"/>
    <w:rsid w:val="00AA0C7B"/>
    <w:rsid w:val="00AA12E4"/>
    <w:rsid w:val="00AA48C2"/>
    <w:rsid w:val="00AA6A7E"/>
    <w:rsid w:val="00AA7EBA"/>
    <w:rsid w:val="00AB011C"/>
    <w:rsid w:val="00AB5BA3"/>
    <w:rsid w:val="00AB66D5"/>
    <w:rsid w:val="00AB6F3D"/>
    <w:rsid w:val="00AB7E9F"/>
    <w:rsid w:val="00AC047A"/>
    <w:rsid w:val="00AC23E9"/>
    <w:rsid w:val="00AC2651"/>
    <w:rsid w:val="00AC288B"/>
    <w:rsid w:val="00AC35EB"/>
    <w:rsid w:val="00AC4119"/>
    <w:rsid w:val="00AC42A3"/>
    <w:rsid w:val="00AC5D9D"/>
    <w:rsid w:val="00AC6174"/>
    <w:rsid w:val="00AC705B"/>
    <w:rsid w:val="00AD0008"/>
    <w:rsid w:val="00AD05A4"/>
    <w:rsid w:val="00AD1E3F"/>
    <w:rsid w:val="00AD2049"/>
    <w:rsid w:val="00AD3FC0"/>
    <w:rsid w:val="00AD6A2E"/>
    <w:rsid w:val="00AD73F0"/>
    <w:rsid w:val="00AE25D1"/>
    <w:rsid w:val="00AE545C"/>
    <w:rsid w:val="00AE5E8F"/>
    <w:rsid w:val="00AE5F2C"/>
    <w:rsid w:val="00AE6220"/>
    <w:rsid w:val="00AE6FBA"/>
    <w:rsid w:val="00AF05EF"/>
    <w:rsid w:val="00AF55CE"/>
    <w:rsid w:val="00AF587C"/>
    <w:rsid w:val="00AF603D"/>
    <w:rsid w:val="00B012D6"/>
    <w:rsid w:val="00B024FB"/>
    <w:rsid w:val="00B04A73"/>
    <w:rsid w:val="00B05359"/>
    <w:rsid w:val="00B058B5"/>
    <w:rsid w:val="00B067E6"/>
    <w:rsid w:val="00B070DF"/>
    <w:rsid w:val="00B076DF"/>
    <w:rsid w:val="00B16F08"/>
    <w:rsid w:val="00B224BE"/>
    <w:rsid w:val="00B23B0E"/>
    <w:rsid w:val="00B34A51"/>
    <w:rsid w:val="00B34B77"/>
    <w:rsid w:val="00B35C3C"/>
    <w:rsid w:val="00B36556"/>
    <w:rsid w:val="00B36A65"/>
    <w:rsid w:val="00B36CE7"/>
    <w:rsid w:val="00B37949"/>
    <w:rsid w:val="00B379E8"/>
    <w:rsid w:val="00B43A0A"/>
    <w:rsid w:val="00B43FE3"/>
    <w:rsid w:val="00B44545"/>
    <w:rsid w:val="00B45B1D"/>
    <w:rsid w:val="00B46323"/>
    <w:rsid w:val="00B470DF"/>
    <w:rsid w:val="00B4786D"/>
    <w:rsid w:val="00B503EF"/>
    <w:rsid w:val="00B52106"/>
    <w:rsid w:val="00B53268"/>
    <w:rsid w:val="00B540DA"/>
    <w:rsid w:val="00B55585"/>
    <w:rsid w:val="00B55912"/>
    <w:rsid w:val="00B568E1"/>
    <w:rsid w:val="00B56B0F"/>
    <w:rsid w:val="00B57D48"/>
    <w:rsid w:val="00B57F9A"/>
    <w:rsid w:val="00B61986"/>
    <w:rsid w:val="00B62755"/>
    <w:rsid w:val="00B62CCE"/>
    <w:rsid w:val="00B63CB3"/>
    <w:rsid w:val="00B64323"/>
    <w:rsid w:val="00B644CD"/>
    <w:rsid w:val="00B64E7C"/>
    <w:rsid w:val="00B6517B"/>
    <w:rsid w:val="00B676E5"/>
    <w:rsid w:val="00B71EAF"/>
    <w:rsid w:val="00B75E0A"/>
    <w:rsid w:val="00B76888"/>
    <w:rsid w:val="00B76E05"/>
    <w:rsid w:val="00B83A43"/>
    <w:rsid w:val="00B841B6"/>
    <w:rsid w:val="00B85B2C"/>
    <w:rsid w:val="00B91CDC"/>
    <w:rsid w:val="00B93956"/>
    <w:rsid w:val="00B95106"/>
    <w:rsid w:val="00B963AC"/>
    <w:rsid w:val="00B97AD5"/>
    <w:rsid w:val="00BA01E6"/>
    <w:rsid w:val="00BA23E5"/>
    <w:rsid w:val="00BA7A1D"/>
    <w:rsid w:val="00BB1499"/>
    <w:rsid w:val="00BB6388"/>
    <w:rsid w:val="00BB6960"/>
    <w:rsid w:val="00BC0A25"/>
    <w:rsid w:val="00BC224F"/>
    <w:rsid w:val="00BC23D4"/>
    <w:rsid w:val="00BC3281"/>
    <w:rsid w:val="00BC36EA"/>
    <w:rsid w:val="00BC47EE"/>
    <w:rsid w:val="00BC4897"/>
    <w:rsid w:val="00BC4A59"/>
    <w:rsid w:val="00BC4E4C"/>
    <w:rsid w:val="00BC51E4"/>
    <w:rsid w:val="00BC717A"/>
    <w:rsid w:val="00BC7EAA"/>
    <w:rsid w:val="00BD15E0"/>
    <w:rsid w:val="00BD230F"/>
    <w:rsid w:val="00BD32F8"/>
    <w:rsid w:val="00BD4E22"/>
    <w:rsid w:val="00BD6475"/>
    <w:rsid w:val="00BD6700"/>
    <w:rsid w:val="00BD677A"/>
    <w:rsid w:val="00BD74AC"/>
    <w:rsid w:val="00BE0A2F"/>
    <w:rsid w:val="00BE1CB3"/>
    <w:rsid w:val="00BE33A2"/>
    <w:rsid w:val="00BE413F"/>
    <w:rsid w:val="00BE4F2A"/>
    <w:rsid w:val="00BF2913"/>
    <w:rsid w:val="00BF6586"/>
    <w:rsid w:val="00C0250F"/>
    <w:rsid w:val="00C02E7F"/>
    <w:rsid w:val="00C061C8"/>
    <w:rsid w:val="00C14395"/>
    <w:rsid w:val="00C14866"/>
    <w:rsid w:val="00C15643"/>
    <w:rsid w:val="00C156E2"/>
    <w:rsid w:val="00C15A9C"/>
    <w:rsid w:val="00C15E9F"/>
    <w:rsid w:val="00C1688F"/>
    <w:rsid w:val="00C16EEA"/>
    <w:rsid w:val="00C2027A"/>
    <w:rsid w:val="00C20370"/>
    <w:rsid w:val="00C21DCA"/>
    <w:rsid w:val="00C22002"/>
    <w:rsid w:val="00C243AE"/>
    <w:rsid w:val="00C26320"/>
    <w:rsid w:val="00C26552"/>
    <w:rsid w:val="00C274C0"/>
    <w:rsid w:val="00C34DCA"/>
    <w:rsid w:val="00C35435"/>
    <w:rsid w:val="00C3560B"/>
    <w:rsid w:val="00C35908"/>
    <w:rsid w:val="00C376A0"/>
    <w:rsid w:val="00C37F1C"/>
    <w:rsid w:val="00C40101"/>
    <w:rsid w:val="00C415DE"/>
    <w:rsid w:val="00C43414"/>
    <w:rsid w:val="00C43B81"/>
    <w:rsid w:val="00C442AB"/>
    <w:rsid w:val="00C46062"/>
    <w:rsid w:val="00C5099F"/>
    <w:rsid w:val="00C511C6"/>
    <w:rsid w:val="00C519FA"/>
    <w:rsid w:val="00C56F7C"/>
    <w:rsid w:val="00C620F3"/>
    <w:rsid w:val="00C6288C"/>
    <w:rsid w:val="00C63276"/>
    <w:rsid w:val="00C63485"/>
    <w:rsid w:val="00C63D45"/>
    <w:rsid w:val="00C65805"/>
    <w:rsid w:val="00C669B7"/>
    <w:rsid w:val="00C70C28"/>
    <w:rsid w:val="00C70EC3"/>
    <w:rsid w:val="00C73520"/>
    <w:rsid w:val="00C74561"/>
    <w:rsid w:val="00C830FC"/>
    <w:rsid w:val="00C84934"/>
    <w:rsid w:val="00C856C8"/>
    <w:rsid w:val="00C86BC6"/>
    <w:rsid w:val="00C876E8"/>
    <w:rsid w:val="00C90248"/>
    <w:rsid w:val="00C9055E"/>
    <w:rsid w:val="00C93C51"/>
    <w:rsid w:val="00CA1196"/>
    <w:rsid w:val="00CA1747"/>
    <w:rsid w:val="00CA53FA"/>
    <w:rsid w:val="00CA5741"/>
    <w:rsid w:val="00CA5EB7"/>
    <w:rsid w:val="00CA71CF"/>
    <w:rsid w:val="00CA7FE2"/>
    <w:rsid w:val="00CB039B"/>
    <w:rsid w:val="00CB0707"/>
    <w:rsid w:val="00CB0874"/>
    <w:rsid w:val="00CB3134"/>
    <w:rsid w:val="00CB4E71"/>
    <w:rsid w:val="00CB54ED"/>
    <w:rsid w:val="00CB57E2"/>
    <w:rsid w:val="00CB752A"/>
    <w:rsid w:val="00CC12FB"/>
    <w:rsid w:val="00CC175C"/>
    <w:rsid w:val="00CC205B"/>
    <w:rsid w:val="00CC297B"/>
    <w:rsid w:val="00CC3069"/>
    <w:rsid w:val="00CC3255"/>
    <w:rsid w:val="00CC51F4"/>
    <w:rsid w:val="00CC5FED"/>
    <w:rsid w:val="00CC6896"/>
    <w:rsid w:val="00CD1942"/>
    <w:rsid w:val="00CD5155"/>
    <w:rsid w:val="00CD5B8D"/>
    <w:rsid w:val="00CD701C"/>
    <w:rsid w:val="00CE04A3"/>
    <w:rsid w:val="00CE372B"/>
    <w:rsid w:val="00CE5028"/>
    <w:rsid w:val="00CE625A"/>
    <w:rsid w:val="00CE67D1"/>
    <w:rsid w:val="00CF02CE"/>
    <w:rsid w:val="00CF1EB0"/>
    <w:rsid w:val="00CF274C"/>
    <w:rsid w:val="00CF4386"/>
    <w:rsid w:val="00CF4B0E"/>
    <w:rsid w:val="00CF4B12"/>
    <w:rsid w:val="00CF59D9"/>
    <w:rsid w:val="00D01F8D"/>
    <w:rsid w:val="00D05006"/>
    <w:rsid w:val="00D05117"/>
    <w:rsid w:val="00D051FA"/>
    <w:rsid w:val="00D05257"/>
    <w:rsid w:val="00D0574C"/>
    <w:rsid w:val="00D10AB3"/>
    <w:rsid w:val="00D11121"/>
    <w:rsid w:val="00D11999"/>
    <w:rsid w:val="00D1258A"/>
    <w:rsid w:val="00D12F2E"/>
    <w:rsid w:val="00D13439"/>
    <w:rsid w:val="00D13AA1"/>
    <w:rsid w:val="00D212DB"/>
    <w:rsid w:val="00D214EC"/>
    <w:rsid w:val="00D215EA"/>
    <w:rsid w:val="00D22BEA"/>
    <w:rsid w:val="00D2347C"/>
    <w:rsid w:val="00D23D23"/>
    <w:rsid w:val="00D2474F"/>
    <w:rsid w:val="00D24B1D"/>
    <w:rsid w:val="00D257CC"/>
    <w:rsid w:val="00D26F17"/>
    <w:rsid w:val="00D2780E"/>
    <w:rsid w:val="00D30029"/>
    <w:rsid w:val="00D33AED"/>
    <w:rsid w:val="00D34856"/>
    <w:rsid w:val="00D35FE0"/>
    <w:rsid w:val="00D3780A"/>
    <w:rsid w:val="00D404FA"/>
    <w:rsid w:val="00D418AA"/>
    <w:rsid w:val="00D41931"/>
    <w:rsid w:val="00D43D7D"/>
    <w:rsid w:val="00D43EF7"/>
    <w:rsid w:val="00D525B5"/>
    <w:rsid w:val="00D545BC"/>
    <w:rsid w:val="00D54D00"/>
    <w:rsid w:val="00D56600"/>
    <w:rsid w:val="00D568C2"/>
    <w:rsid w:val="00D6313D"/>
    <w:rsid w:val="00D63480"/>
    <w:rsid w:val="00D7036C"/>
    <w:rsid w:val="00D70DD1"/>
    <w:rsid w:val="00D72232"/>
    <w:rsid w:val="00D723E8"/>
    <w:rsid w:val="00D77BE0"/>
    <w:rsid w:val="00D81CD2"/>
    <w:rsid w:val="00D85E27"/>
    <w:rsid w:val="00D8612C"/>
    <w:rsid w:val="00D86664"/>
    <w:rsid w:val="00D86D13"/>
    <w:rsid w:val="00D9350C"/>
    <w:rsid w:val="00D93E08"/>
    <w:rsid w:val="00D947B2"/>
    <w:rsid w:val="00D96E97"/>
    <w:rsid w:val="00DA0A55"/>
    <w:rsid w:val="00DA193C"/>
    <w:rsid w:val="00DA1E2E"/>
    <w:rsid w:val="00DA3D15"/>
    <w:rsid w:val="00DA72C9"/>
    <w:rsid w:val="00DB6B4A"/>
    <w:rsid w:val="00DB77B2"/>
    <w:rsid w:val="00DC0088"/>
    <w:rsid w:val="00DC08FA"/>
    <w:rsid w:val="00DC1A1C"/>
    <w:rsid w:val="00DC1D14"/>
    <w:rsid w:val="00DC223E"/>
    <w:rsid w:val="00DC4242"/>
    <w:rsid w:val="00DC6917"/>
    <w:rsid w:val="00DC72D1"/>
    <w:rsid w:val="00DD195C"/>
    <w:rsid w:val="00DD4D37"/>
    <w:rsid w:val="00DE01E6"/>
    <w:rsid w:val="00DE128B"/>
    <w:rsid w:val="00DF0FF4"/>
    <w:rsid w:val="00DF4910"/>
    <w:rsid w:val="00DF50C4"/>
    <w:rsid w:val="00DF740B"/>
    <w:rsid w:val="00DF7521"/>
    <w:rsid w:val="00DF7646"/>
    <w:rsid w:val="00E0141D"/>
    <w:rsid w:val="00E05833"/>
    <w:rsid w:val="00E06990"/>
    <w:rsid w:val="00E07697"/>
    <w:rsid w:val="00E13233"/>
    <w:rsid w:val="00E149EF"/>
    <w:rsid w:val="00E1528B"/>
    <w:rsid w:val="00E17D51"/>
    <w:rsid w:val="00E22C95"/>
    <w:rsid w:val="00E23A82"/>
    <w:rsid w:val="00E23D56"/>
    <w:rsid w:val="00E241CA"/>
    <w:rsid w:val="00E25D68"/>
    <w:rsid w:val="00E2753C"/>
    <w:rsid w:val="00E279EA"/>
    <w:rsid w:val="00E27C5A"/>
    <w:rsid w:val="00E3548C"/>
    <w:rsid w:val="00E36BB1"/>
    <w:rsid w:val="00E36C82"/>
    <w:rsid w:val="00E36D1B"/>
    <w:rsid w:val="00E42E04"/>
    <w:rsid w:val="00E43248"/>
    <w:rsid w:val="00E43374"/>
    <w:rsid w:val="00E45284"/>
    <w:rsid w:val="00E45358"/>
    <w:rsid w:val="00E45826"/>
    <w:rsid w:val="00E46B3E"/>
    <w:rsid w:val="00E46C63"/>
    <w:rsid w:val="00E504A3"/>
    <w:rsid w:val="00E50C80"/>
    <w:rsid w:val="00E511F4"/>
    <w:rsid w:val="00E52176"/>
    <w:rsid w:val="00E52B2C"/>
    <w:rsid w:val="00E557AF"/>
    <w:rsid w:val="00E6390F"/>
    <w:rsid w:val="00E665C3"/>
    <w:rsid w:val="00E66C51"/>
    <w:rsid w:val="00E67383"/>
    <w:rsid w:val="00E716C1"/>
    <w:rsid w:val="00E7211D"/>
    <w:rsid w:val="00E722B5"/>
    <w:rsid w:val="00E74B79"/>
    <w:rsid w:val="00E81848"/>
    <w:rsid w:val="00E8275E"/>
    <w:rsid w:val="00E8766A"/>
    <w:rsid w:val="00E919D4"/>
    <w:rsid w:val="00E924B8"/>
    <w:rsid w:val="00E92990"/>
    <w:rsid w:val="00E92E57"/>
    <w:rsid w:val="00E942BE"/>
    <w:rsid w:val="00E9464D"/>
    <w:rsid w:val="00E94862"/>
    <w:rsid w:val="00E95C0D"/>
    <w:rsid w:val="00E96552"/>
    <w:rsid w:val="00EA06F3"/>
    <w:rsid w:val="00EA0E86"/>
    <w:rsid w:val="00EA1996"/>
    <w:rsid w:val="00EA41CD"/>
    <w:rsid w:val="00EA4958"/>
    <w:rsid w:val="00EA6A1C"/>
    <w:rsid w:val="00EB585F"/>
    <w:rsid w:val="00EB78F9"/>
    <w:rsid w:val="00EB7B70"/>
    <w:rsid w:val="00EB7C0F"/>
    <w:rsid w:val="00EC235C"/>
    <w:rsid w:val="00EC5247"/>
    <w:rsid w:val="00EC5CBF"/>
    <w:rsid w:val="00ED1EB4"/>
    <w:rsid w:val="00ED487B"/>
    <w:rsid w:val="00ED4933"/>
    <w:rsid w:val="00ED7D80"/>
    <w:rsid w:val="00EE1540"/>
    <w:rsid w:val="00EE35FA"/>
    <w:rsid w:val="00EE462D"/>
    <w:rsid w:val="00EE55C1"/>
    <w:rsid w:val="00EE5D14"/>
    <w:rsid w:val="00EE644D"/>
    <w:rsid w:val="00EE76AC"/>
    <w:rsid w:val="00EF0458"/>
    <w:rsid w:val="00EF236A"/>
    <w:rsid w:val="00EF30E1"/>
    <w:rsid w:val="00EF674C"/>
    <w:rsid w:val="00EF7428"/>
    <w:rsid w:val="00EF74C1"/>
    <w:rsid w:val="00F01299"/>
    <w:rsid w:val="00F06B85"/>
    <w:rsid w:val="00F10F18"/>
    <w:rsid w:val="00F12673"/>
    <w:rsid w:val="00F1413B"/>
    <w:rsid w:val="00F151CB"/>
    <w:rsid w:val="00F1647F"/>
    <w:rsid w:val="00F2024F"/>
    <w:rsid w:val="00F203E5"/>
    <w:rsid w:val="00F225F0"/>
    <w:rsid w:val="00F2326A"/>
    <w:rsid w:val="00F2383E"/>
    <w:rsid w:val="00F24DB7"/>
    <w:rsid w:val="00F24FF0"/>
    <w:rsid w:val="00F2545C"/>
    <w:rsid w:val="00F255D8"/>
    <w:rsid w:val="00F35816"/>
    <w:rsid w:val="00F365D0"/>
    <w:rsid w:val="00F40523"/>
    <w:rsid w:val="00F40A5D"/>
    <w:rsid w:val="00F40D63"/>
    <w:rsid w:val="00F43C69"/>
    <w:rsid w:val="00F43F88"/>
    <w:rsid w:val="00F465BB"/>
    <w:rsid w:val="00F468CB"/>
    <w:rsid w:val="00F47182"/>
    <w:rsid w:val="00F52C72"/>
    <w:rsid w:val="00F53234"/>
    <w:rsid w:val="00F5410A"/>
    <w:rsid w:val="00F57142"/>
    <w:rsid w:val="00F60050"/>
    <w:rsid w:val="00F604E4"/>
    <w:rsid w:val="00F64585"/>
    <w:rsid w:val="00F669A8"/>
    <w:rsid w:val="00F66ABA"/>
    <w:rsid w:val="00F7000F"/>
    <w:rsid w:val="00F7001A"/>
    <w:rsid w:val="00F71CB2"/>
    <w:rsid w:val="00F71F5B"/>
    <w:rsid w:val="00F720A9"/>
    <w:rsid w:val="00F74EEF"/>
    <w:rsid w:val="00F75AE1"/>
    <w:rsid w:val="00F762B1"/>
    <w:rsid w:val="00F814CC"/>
    <w:rsid w:val="00F848AC"/>
    <w:rsid w:val="00F90952"/>
    <w:rsid w:val="00F90D78"/>
    <w:rsid w:val="00F917ED"/>
    <w:rsid w:val="00F91DCC"/>
    <w:rsid w:val="00F92CD1"/>
    <w:rsid w:val="00F95052"/>
    <w:rsid w:val="00F96A00"/>
    <w:rsid w:val="00F96F63"/>
    <w:rsid w:val="00F97FFB"/>
    <w:rsid w:val="00FA0D65"/>
    <w:rsid w:val="00FA4E12"/>
    <w:rsid w:val="00FA6A46"/>
    <w:rsid w:val="00FB0BA6"/>
    <w:rsid w:val="00FB3364"/>
    <w:rsid w:val="00FB381E"/>
    <w:rsid w:val="00FB449C"/>
    <w:rsid w:val="00FB5FE7"/>
    <w:rsid w:val="00FC02F9"/>
    <w:rsid w:val="00FC041E"/>
    <w:rsid w:val="00FC1241"/>
    <w:rsid w:val="00FC12A6"/>
    <w:rsid w:val="00FC1323"/>
    <w:rsid w:val="00FC4FEC"/>
    <w:rsid w:val="00FD04B1"/>
    <w:rsid w:val="00FD0BA0"/>
    <w:rsid w:val="00FD1A14"/>
    <w:rsid w:val="00FD2537"/>
    <w:rsid w:val="00FD3265"/>
    <w:rsid w:val="00FD3FDB"/>
    <w:rsid w:val="00FD71D1"/>
    <w:rsid w:val="00FE07AB"/>
    <w:rsid w:val="00FE3932"/>
    <w:rsid w:val="00FE4876"/>
    <w:rsid w:val="00FE49F2"/>
    <w:rsid w:val="00FE5A43"/>
    <w:rsid w:val="00FF050A"/>
    <w:rsid w:val="00FF14DE"/>
    <w:rsid w:val="00FF42E0"/>
    <w:rsid w:val="00FF495F"/>
    <w:rsid w:val="00FF7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footnote text" w:semiHidden="1" w:unhideWhenUsed="1"/>
    <w:lsdException w:name="header" w:semiHidden="1" w:unhideWhenUsed="1"/>
    <w:lsdException w:name="footer" w:semiHidden="1" w:uiPriority="99" w:unhideWhenUsed="1"/>
    <w:lsdException w:name="caption" w:semiHidden="1" w:uiPriority="35" w:unhideWhenUsed="1" w:qFormat="1"/>
    <w:lsdException w:name="footnote reference" w:semiHidden="1" w:unhideWhenUsed="1"/>
    <w:lsdException w:name="page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Body Text Indent 2" w:semiHidden="1" w:unhideWhenUsed="1"/>
    <w:lsdException w:name="Hyperlink" w:semiHidden="1" w:uiPriority="99" w:unhideWhenUsed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7ACB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9C7AC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AC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AC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AC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AC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AC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AC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AC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AC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C7ACB"/>
    <w:rPr>
      <w:b/>
      <w:color w:val="C0504D" w:themeColor="accent2"/>
    </w:rPr>
  </w:style>
  <w:style w:type="paragraph" w:styleId="a4">
    <w:name w:val="No Spacing"/>
    <w:basedOn w:val="a"/>
    <w:uiPriority w:val="1"/>
    <w:qFormat/>
    <w:rsid w:val="009C7AC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C7ACB"/>
    <w:rPr>
      <w:rFonts w:eastAsiaTheme="minorEastAsia"/>
      <w:smallCaps/>
      <w:spacing w:val="5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9C7ACB"/>
    <w:rPr>
      <w:rFonts w:eastAsiaTheme="minorEastAsia"/>
      <w:smallCaps/>
      <w:spacing w:val="5"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9C7ACB"/>
    <w:rPr>
      <w:rFonts w:eastAsiaTheme="minorEastAsia"/>
      <w:smallCaps/>
      <w:spacing w:val="5"/>
      <w:sz w:val="24"/>
      <w:szCs w:val="24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9C7ACB"/>
    <w:rPr>
      <w:rFonts w:eastAsiaTheme="minorEastAsia"/>
      <w:smallCaps/>
      <w:spacing w:val="10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9C7ACB"/>
    <w:rPr>
      <w:rFonts w:eastAsiaTheme="minorEastAsia"/>
      <w:smallCaps/>
      <w:color w:val="943634" w:themeColor="accent2" w:themeShade="BF"/>
      <w:spacing w:val="10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9C7ACB"/>
    <w:rPr>
      <w:rFonts w:eastAsiaTheme="minorEastAsia"/>
      <w:smallCaps/>
      <w:color w:val="C0504D" w:themeColor="accent2"/>
      <w:spacing w:val="5"/>
      <w:szCs w:val="2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9C7ACB"/>
    <w:rPr>
      <w:rFonts w:eastAsiaTheme="minorEastAsia"/>
      <w:b/>
      <w:smallCaps/>
      <w:color w:val="C0504D" w:themeColor="accent2"/>
      <w:spacing w:val="10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9C7ACB"/>
    <w:rPr>
      <w:rFonts w:eastAsiaTheme="minorEastAsia"/>
      <w:b/>
      <w:i/>
      <w:smallCaps/>
      <w:color w:val="943634" w:themeColor="accent2" w:themeShade="BF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9C7ACB"/>
    <w:rPr>
      <w:rFonts w:eastAsiaTheme="minorEastAsia"/>
      <w:b/>
      <w:i/>
      <w:smallCaps/>
      <w:color w:val="622423" w:themeColor="accent2" w:themeShade="7F"/>
      <w:sz w:val="20"/>
      <w:szCs w:val="20"/>
      <w:lang w:val="en-US" w:bidi="en-US"/>
    </w:rPr>
  </w:style>
  <w:style w:type="paragraph" w:styleId="11">
    <w:name w:val="toc 1"/>
    <w:basedOn w:val="a"/>
    <w:next w:val="a"/>
    <w:autoRedefine/>
    <w:uiPriority w:val="39"/>
    <w:qFormat/>
    <w:rsid w:val="009C7ACB"/>
  </w:style>
  <w:style w:type="paragraph" w:styleId="21">
    <w:name w:val="toc 2"/>
    <w:basedOn w:val="a"/>
    <w:next w:val="a"/>
    <w:autoRedefine/>
    <w:uiPriority w:val="39"/>
    <w:qFormat/>
    <w:rsid w:val="009C7ACB"/>
    <w:pPr>
      <w:tabs>
        <w:tab w:val="right" w:leader="dot" w:pos="10080"/>
      </w:tabs>
      <w:spacing w:line="360" w:lineRule="auto"/>
      <w:ind w:left="900" w:right="350" w:hanging="360"/>
    </w:pPr>
  </w:style>
  <w:style w:type="paragraph" w:styleId="31">
    <w:name w:val="toc 3"/>
    <w:basedOn w:val="a"/>
    <w:next w:val="a"/>
    <w:autoRedefine/>
    <w:uiPriority w:val="39"/>
    <w:unhideWhenUsed/>
    <w:qFormat/>
    <w:rsid w:val="009C7ACB"/>
    <w:pPr>
      <w:spacing w:after="100"/>
      <w:ind w:left="440"/>
      <w:jc w:val="left"/>
    </w:pPr>
    <w:rPr>
      <w:sz w:val="22"/>
      <w:szCs w:val="22"/>
      <w:lang w:val="ru-RU" w:bidi="ar-SA"/>
    </w:rPr>
  </w:style>
  <w:style w:type="paragraph" w:styleId="a5">
    <w:name w:val="footnote text"/>
    <w:basedOn w:val="a"/>
    <w:link w:val="a6"/>
    <w:rsid w:val="009C7ACB"/>
  </w:style>
  <w:style w:type="character" w:customStyle="1" w:styleId="a6">
    <w:name w:val="Текст сноски Знак"/>
    <w:basedOn w:val="a0"/>
    <w:link w:val="a5"/>
    <w:rsid w:val="009C7ACB"/>
    <w:rPr>
      <w:rFonts w:eastAsiaTheme="minorEastAsia"/>
      <w:sz w:val="20"/>
      <w:szCs w:val="20"/>
      <w:lang w:val="en-US" w:bidi="en-US"/>
    </w:rPr>
  </w:style>
  <w:style w:type="paragraph" w:styleId="a7">
    <w:name w:val="header"/>
    <w:basedOn w:val="a"/>
    <w:link w:val="a8"/>
    <w:rsid w:val="009C7A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C7ACB"/>
    <w:rPr>
      <w:rFonts w:eastAsiaTheme="minorEastAsia"/>
      <w:sz w:val="20"/>
      <w:szCs w:val="20"/>
      <w:lang w:val="en-US" w:bidi="en-US"/>
    </w:rPr>
  </w:style>
  <w:style w:type="paragraph" w:styleId="a9">
    <w:name w:val="footer"/>
    <w:basedOn w:val="a"/>
    <w:link w:val="aa"/>
    <w:uiPriority w:val="99"/>
    <w:rsid w:val="009C7A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7ACB"/>
    <w:rPr>
      <w:rFonts w:eastAsiaTheme="minorEastAsia"/>
      <w:sz w:val="20"/>
      <w:szCs w:val="20"/>
      <w:lang w:val="en-US" w:bidi="en-US"/>
    </w:rPr>
  </w:style>
  <w:style w:type="paragraph" w:styleId="ab">
    <w:name w:val="caption"/>
    <w:basedOn w:val="a"/>
    <w:next w:val="a"/>
    <w:uiPriority w:val="35"/>
    <w:semiHidden/>
    <w:unhideWhenUsed/>
    <w:qFormat/>
    <w:rsid w:val="009C7ACB"/>
    <w:rPr>
      <w:b/>
      <w:bCs/>
      <w:caps/>
      <w:sz w:val="16"/>
      <w:szCs w:val="18"/>
    </w:rPr>
  </w:style>
  <w:style w:type="character" w:styleId="ac">
    <w:name w:val="footnote reference"/>
    <w:basedOn w:val="a0"/>
    <w:rsid w:val="009C7ACB"/>
    <w:rPr>
      <w:vertAlign w:val="superscript"/>
    </w:rPr>
  </w:style>
  <w:style w:type="character" w:styleId="ad">
    <w:name w:val="page number"/>
    <w:basedOn w:val="a0"/>
    <w:rsid w:val="009C7ACB"/>
  </w:style>
  <w:style w:type="paragraph" w:styleId="ae">
    <w:name w:val="Title"/>
    <w:basedOn w:val="a"/>
    <w:next w:val="a"/>
    <w:link w:val="af"/>
    <w:uiPriority w:val="10"/>
    <w:qFormat/>
    <w:rsid w:val="009C7AC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f">
    <w:name w:val="Название Знак"/>
    <w:basedOn w:val="a0"/>
    <w:link w:val="ae"/>
    <w:uiPriority w:val="10"/>
    <w:rsid w:val="009C7ACB"/>
    <w:rPr>
      <w:rFonts w:eastAsiaTheme="minorEastAsia"/>
      <w:smallCaps/>
      <w:sz w:val="48"/>
      <w:szCs w:val="48"/>
      <w:lang w:val="en-US" w:bidi="en-US"/>
    </w:rPr>
  </w:style>
  <w:style w:type="paragraph" w:styleId="af0">
    <w:name w:val="Body Text"/>
    <w:basedOn w:val="a"/>
    <w:link w:val="af1"/>
    <w:rsid w:val="009C7ACB"/>
    <w:pPr>
      <w:widowControl w:val="0"/>
      <w:jc w:val="center"/>
    </w:pPr>
    <w:rPr>
      <w:rFonts w:ascii="Courier New" w:hAnsi="Courier New"/>
      <w:b/>
      <w:snapToGrid w:val="0"/>
      <w:sz w:val="28"/>
    </w:rPr>
  </w:style>
  <w:style w:type="character" w:customStyle="1" w:styleId="af1">
    <w:name w:val="Основной текст Знак"/>
    <w:basedOn w:val="a0"/>
    <w:link w:val="af0"/>
    <w:rsid w:val="009C7ACB"/>
    <w:rPr>
      <w:rFonts w:ascii="Courier New" w:eastAsiaTheme="minorEastAsia" w:hAnsi="Courier New"/>
      <w:b/>
      <w:snapToGrid w:val="0"/>
      <w:sz w:val="28"/>
      <w:szCs w:val="20"/>
      <w:lang w:val="en-US" w:bidi="en-US"/>
    </w:rPr>
  </w:style>
  <w:style w:type="paragraph" w:styleId="af2">
    <w:name w:val="Subtitle"/>
    <w:basedOn w:val="a"/>
    <w:next w:val="a"/>
    <w:link w:val="af3"/>
    <w:uiPriority w:val="11"/>
    <w:qFormat/>
    <w:rsid w:val="009C7AC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9C7ACB"/>
    <w:rPr>
      <w:rFonts w:asciiTheme="majorHAnsi" w:eastAsiaTheme="majorEastAsia" w:hAnsiTheme="majorHAnsi" w:cstheme="majorBidi"/>
      <w:sz w:val="20"/>
      <w:lang w:val="en-US" w:bidi="en-US"/>
    </w:rPr>
  </w:style>
  <w:style w:type="paragraph" w:styleId="22">
    <w:name w:val="Body Text Indent 2"/>
    <w:basedOn w:val="a"/>
    <w:link w:val="23"/>
    <w:rsid w:val="009C7AC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C7ACB"/>
    <w:rPr>
      <w:rFonts w:eastAsiaTheme="minorEastAsia"/>
      <w:sz w:val="20"/>
      <w:szCs w:val="20"/>
      <w:lang w:val="en-US" w:bidi="en-US"/>
    </w:rPr>
  </w:style>
  <w:style w:type="character" w:styleId="af4">
    <w:name w:val="Hyperlink"/>
    <w:uiPriority w:val="99"/>
    <w:rsid w:val="009C7ACB"/>
    <w:rPr>
      <w:color w:val="0000FF"/>
      <w:u w:val="single"/>
    </w:rPr>
  </w:style>
  <w:style w:type="character" w:styleId="af5">
    <w:name w:val="Emphasis"/>
    <w:uiPriority w:val="20"/>
    <w:qFormat/>
    <w:rsid w:val="009C7ACB"/>
    <w:rPr>
      <w:b/>
      <w:i/>
      <w:spacing w:val="10"/>
    </w:rPr>
  </w:style>
  <w:style w:type="paragraph" w:styleId="af6">
    <w:name w:val="Normal (Web)"/>
    <w:basedOn w:val="a"/>
    <w:uiPriority w:val="99"/>
    <w:rsid w:val="009C7ACB"/>
    <w:pPr>
      <w:spacing w:before="100" w:beforeAutospacing="1" w:after="100" w:afterAutospacing="1"/>
    </w:pPr>
  </w:style>
  <w:style w:type="paragraph" w:styleId="af7">
    <w:name w:val="Balloon Text"/>
    <w:basedOn w:val="a"/>
    <w:link w:val="af8"/>
    <w:uiPriority w:val="99"/>
    <w:rsid w:val="009C7ACB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9C7ACB"/>
    <w:rPr>
      <w:rFonts w:ascii="Tahoma" w:eastAsiaTheme="minorEastAsia" w:hAnsi="Tahoma"/>
      <w:sz w:val="16"/>
      <w:szCs w:val="16"/>
      <w:lang w:val="en-US" w:bidi="en-US"/>
    </w:rPr>
  </w:style>
  <w:style w:type="table" w:styleId="af9">
    <w:name w:val="Table Grid"/>
    <w:basedOn w:val="a1"/>
    <w:rsid w:val="009C7ACB"/>
    <w:rPr>
      <w:rFonts w:eastAsiaTheme="minorEastAsia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uiPriority w:val="99"/>
    <w:semiHidden/>
    <w:rsid w:val="009C7ACB"/>
    <w:rPr>
      <w:color w:val="808080"/>
    </w:rPr>
  </w:style>
  <w:style w:type="paragraph" w:styleId="afb">
    <w:name w:val="List Paragraph"/>
    <w:basedOn w:val="a"/>
    <w:uiPriority w:val="34"/>
    <w:qFormat/>
    <w:rsid w:val="009C7ACB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9C7ACB"/>
    <w:rPr>
      <w:i/>
    </w:rPr>
  </w:style>
  <w:style w:type="character" w:customStyle="1" w:styleId="25">
    <w:name w:val="Цитата 2 Знак"/>
    <w:basedOn w:val="a0"/>
    <w:link w:val="24"/>
    <w:uiPriority w:val="29"/>
    <w:rsid w:val="009C7ACB"/>
    <w:rPr>
      <w:rFonts w:eastAsiaTheme="minorEastAsia"/>
      <w:i/>
      <w:sz w:val="20"/>
      <w:szCs w:val="20"/>
      <w:lang w:val="en-US" w:bidi="en-US"/>
    </w:rPr>
  </w:style>
  <w:style w:type="paragraph" w:styleId="afc">
    <w:name w:val="Intense Quote"/>
    <w:basedOn w:val="a"/>
    <w:next w:val="a"/>
    <w:link w:val="afd"/>
    <w:uiPriority w:val="30"/>
    <w:qFormat/>
    <w:rsid w:val="009C7AC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fd">
    <w:name w:val="Выделенная цитата Знак"/>
    <w:basedOn w:val="a0"/>
    <w:link w:val="afc"/>
    <w:uiPriority w:val="30"/>
    <w:rsid w:val="009C7ACB"/>
    <w:rPr>
      <w:rFonts w:eastAsiaTheme="minorEastAsia"/>
      <w:b/>
      <w:i/>
      <w:color w:val="FFFFFF" w:themeColor="background1"/>
      <w:sz w:val="20"/>
      <w:szCs w:val="20"/>
      <w:shd w:val="clear" w:color="auto" w:fill="C0504D" w:themeFill="accent2"/>
      <w:lang w:val="en-US" w:bidi="en-US"/>
    </w:rPr>
  </w:style>
  <w:style w:type="character" w:styleId="afe">
    <w:name w:val="Subtle Emphasis"/>
    <w:uiPriority w:val="19"/>
    <w:qFormat/>
    <w:rsid w:val="009C7ACB"/>
    <w:rPr>
      <w:i/>
    </w:rPr>
  </w:style>
  <w:style w:type="character" w:styleId="aff">
    <w:name w:val="Intense Emphasis"/>
    <w:uiPriority w:val="21"/>
    <w:qFormat/>
    <w:rsid w:val="009C7ACB"/>
    <w:rPr>
      <w:b/>
      <w:i/>
      <w:color w:val="C0504D" w:themeColor="accent2"/>
      <w:spacing w:val="10"/>
    </w:rPr>
  </w:style>
  <w:style w:type="character" w:styleId="aff0">
    <w:name w:val="Subtle Reference"/>
    <w:uiPriority w:val="31"/>
    <w:qFormat/>
    <w:rsid w:val="009C7ACB"/>
    <w:rPr>
      <w:b/>
    </w:rPr>
  </w:style>
  <w:style w:type="character" w:styleId="aff1">
    <w:name w:val="Intense Reference"/>
    <w:uiPriority w:val="32"/>
    <w:qFormat/>
    <w:rsid w:val="009C7ACB"/>
    <w:rPr>
      <w:b/>
      <w:bCs/>
      <w:smallCaps/>
      <w:spacing w:val="5"/>
      <w:sz w:val="22"/>
      <w:szCs w:val="22"/>
      <w:u w:val="single"/>
    </w:rPr>
  </w:style>
  <w:style w:type="character" w:styleId="aff2">
    <w:name w:val="Book Title"/>
    <w:uiPriority w:val="33"/>
    <w:qFormat/>
    <w:rsid w:val="009C7AC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f3">
    <w:name w:val="Bibliography"/>
    <w:basedOn w:val="a"/>
    <w:next w:val="a"/>
    <w:uiPriority w:val="37"/>
    <w:unhideWhenUsed/>
    <w:rsid w:val="009C7ACB"/>
    <w:pPr>
      <w:jc w:val="left"/>
    </w:pPr>
    <w:rPr>
      <w:sz w:val="22"/>
      <w:szCs w:val="22"/>
      <w:lang w:val="ru-RU" w:eastAsia="ru-RU" w:bidi="ar-SA"/>
    </w:rPr>
  </w:style>
  <w:style w:type="paragraph" w:styleId="aff4">
    <w:name w:val="TOC Heading"/>
    <w:basedOn w:val="1"/>
    <w:next w:val="a"/>
    <w:uiPriority w:val="39"/>
    <w:semiHidden/>
    <w:unhideWhenUsed/>
    <w:qFormat/>
    <w:rsid w:val="009C7ACB"/>
    <w:pPr>
      <w:outlineLvl w:val="9"/>
    </w:pPr>
  </w:style>
  <w:style w:type="paragraph" w:customStyle="1" w:styleId="aff5">
    <w:name w:val="универ_основ_текст"/>
    <w:basedOn w:val="a"/>
    <w:rsid w:val="009C7ACB"/>
    <w:pPr>
      <w:spacing w:line="360" w:lineRule="auto"/>
      <w:ind w:firstLine="568"/>
    </w:pPr>
    <w:rPr>
      <w:sz w:val="28"/>
    </w:rPr>
  </w:style>
  <w:style w:type="character" w:customStyle="1" w:styleId="citation">
    <w:name w:val="citation"/>
    <w:basedOn w:val="a0"/>
    <w:rsid w:val="009C7ACB"/>
  </w:style>
  <w:style w:type="character" w:customStyle="1" w:styleId="apple-converted-space">
    <w:name w:val="apple-converted-space"/>
    <w:basedOn w:val="a0"/>
    <w:rsid w:val="009C7ACB"/>
  </w:style>
  <w:style w:type="paragraph" w:customStyle="1" w:styleId="aff6">
    <w:name w:val="Стиль первый"/>
    <w:basedOn w:val="a"/>
    <w:qFormat/>
    <w:rsid w:val="009C7ACB"/>
    <w:pPr>
      <w:tabs>
        <w:tab w:val="left" w:pos="709"/>
      </w:tabs>
      <w:spacing w:line="360" w:lineRule="auto"/>
      <w:ind w:left="210" w:right="302" w:firstLine="851"/>
      <w:jc w:val="center"/>
    </w:pPr>
    <w:rPr>
      <w:rFonts w:cstheme="minorHAnsi"/>
      <w:b/>
      <w:sz w:val="28"/>
      <w:szCs w:val="28"/>
      <w:lang w:val="ru-RU"/>
    </w:rPr>
  </w:style>
  <w:style w:type="paragraph" w:customStyle="1" w:styleId="aff7">
    <w:name w:val="Стиль второй"/>
    <w:basedOn w:val="a"/>
    <w:qFormat/>
    <w:rsid w:val="009C7ACB"/>
    <w:pPr>
      <w:shd w:val="clear" w:color="auto" w:fill="FFFFFF"/>
      <w:tabs>
        <w:tab w:val="left" w:pos="709"/>
      </w:tabs>
      <w:autoSpaceDE w:val="0"/>
      <w:autoSpaceDN w:val="0"/>
      <w:adjustRightInd w:val="0"/>
      <w:spacing w:line="360" w:lineRule="auto"/>
      <w:ind w:left="210" w:right="302"/>
      <w:jc w:val="center"/>
    </w:pPr>
    <w:rPr>
      <w:b/>
      <w:bCs/>
      <w:i/>
      <w:color w:val="000000"/>
      <w:sz w:val="28"/>
      <w:szCs w:val="28"/>
    </w:rPr>
  </w:style>
  <w:style w:type="character" w:customStyle="1" w:styleId="26">
    <w:name w:val="Основной текст26"/>
    <w:basedOn w:val="a0"/>
    <w:rsid w:val="00806341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 w:bidi="ar-SA"/>
    </w:rPr>
  </w:style>
  <w:style w:type="paragraph" w:customStyle="1" w:styleId="171">
    <w:name w:val="Основной текст171"/>
    <w:basedOn w:val="a"/>
    <w:rsid w:val="00806341"/>
    <w:pPr>
      <w:shd w:val="clear" w:color="auto" w:fill="FFFFFF"/>
      <w:spacing w:before="120" w:after="0" w:line="211" w:lineRule="exact"/>
    </w:pPr>
    <w:rPr>
      <w:rFonts w:ascii="Times New Roman" w:eastAsia="Times New Roman" w:hAnsi="Times New Roman" w:cs="Times New Roman"/>
      <w:shd w:val="clear" w:color="auto" w:fill="FFFFFF"/>
      <w:lang w:val="ru-RU" w:eastAsia="ru-RU" w:bidi="ar-SA"/>
    </w:rPr>
  </w:style>
  <w:style w:type="paragraph" w:customStyle="1" w:styleId="normal">
    <w:name w:val="normal"/>
    <w:rsid w:val="00F814CC"/>
    <w:pPr>
      <w:spacing w:after="160" w:line="259" w:lineRule="auto"/>
      <w:jc w:val="left"/>
    </w:pPr>
    <w:rPr>
      <w:rFonts w:ascii="Calibri" w:eastAsia="Calibri" w:hAnsi="Calibri" w:cs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818C5-EC55-4857-8351-6A17C48C6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21</Pages>
  <Words>5154</Words>
  <Characters>29382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54</cp:revision>
  <cp:lastPrinted>2022-10-13T18:14:00Z</cp:lastPrinted>
  <dcterms:created xsi:type="dcterms:W3CDTF">2015-09-02T19:54:00Z</dcterms:created>
  <dcterms:modified xsi:type="dcterms:W3CDTF">2023-02-28T09:30:00Z</dcterms:modified>
</cp:coreProperties>
</file>